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97991" w14:textId="454E6CAD" w:rsidR="00E904D7" w:rsidRPr="00A5459D" w:rsidRDefault="00E904D7" w:rsidP="00DB5839">
      <w:pPr>
        <w:pStyle w:val="NormalWeb"/>
        <w:shd w:val="clear" w:color="auto" w:fill="FFFFFF"/>
        <w:spacing w:before="60" w:beforeAutospacing="0" w:after="60" w:afterAutospacing="0" w:line="276" w:lineRule="auto"/>
        <w:jc w:val="center"/>
        <w:rPr>
          <w:rStyle w:val="Strong"/>
          <w:color w:val="1C2124"/>
          <w:sz w:val="28"/>
          <w:szCs w:val="28"/>
        </w:rPr>
      </w:pPr>
      <w:r w:rsidRPr="00A5459D">
        <w:rPr>
          <w:rStyle w:val="Strong"/>
          <w:color w:val="1C2124"/>
          <w:sz w:val="28"/>
          <w:szCs w:val="28"/>
          <w:lang w:val="ro-RO"/>
        </w:rPr>
        <w:t xml:space="preserve">REGULAMENT </w:t>
      </w:r>
      <w:r w:rsidR="005B6D16" w:rsidRPr="00A5459D">
        <w:rPr>
          <w:rStyle w:val="Strong"/>
          <w:color w:val="1C2124"/>
          <w:sz w:val="28"/>
          <w:szCs w:val="28"/>
          <w:lang w:val="ro-RO"/>
        </w:rPr>
        <w:t>CONCURS</w:t>
      </w:r>
      <w:r w:rsidR="009A266D" w:rsidRPr="00A5459D">
        <w:rPr>
          <w:rStyle w:val="Strong"/>
          <w:color w:val="1C2124"/>
          <w:sz w:val="28"/>
          <w:szCs w:val="28"/>
          <w:lang w:val="ro-RO"/>
        </w:rPr>
        <w:t xml:space="preserve"> DE ROBOTIC</w:t>
      </w:r>
      <w:r w:rsidR="009A266D" w:rsidRPr="00A5459D">
        <w:rPr>
          <w:rStyle w:val="Strong"/>
          <w:color w:val="1C2124"/>
          <w:sz w:val="28"/>
          <w:szCs w:val="28"/>
        </w:rPr>
        <w:t>Ă</w:t>
      </w:r>
    </w:p>
    <w:p w14:paraId="78114F8F" w14:textId="1FDB0D0B" w:rsidR="009A266D" w:rsidRPr="00A5459D" w:rsidRDefault="00A5459D" w:rsidP="00DB5839">
      <w:pPr>
        <w:pStyle w:val="NormalWeb"/>
        <w:shd w:val="clear" w:color="auto" w:fill="FFFFFF"/>
        <w:spacing w:before="60" w:beforeAutospacing="0" w:after="60" w:afterAutospacing="0" w:line="276" w:lineRule="auto"/>
        <w:jc w:val="center"/>
        <w:rPr>
          <w:rStyle w:val="Strong"/>
          <w:color w:val="1C2124"/>
          <w:sz w:val="28"/>
          <w:szCs w:val="28"/>
        </w:rPr>
      </w:pPr>
      <w:r w:rsidRPr="00A5459D">
        <w:rPr>
          <w:rStyle w:val="Strong"/>
          <w:color w:val="1C2124"/>
          <w:sz w:val="28"/>
          <w:szCs w:val="28"/>
        </w:rPr>
        <w:t>„</w:t>
      </w:r>
      <w:r w:rsidR="009A266D" w:rsidRPr="00A5459D">
        <w:rPr>
          <w:rStyle w:val="Strong"/>
          <w:color w:val="1C2124"/>
          <w:sz w:val="28"/>
          <w:szCs w:val="28"/>
        </w:rPr>
        <w:t>Looking for The New Shakey”</w:t>
      </w:r>
    </w:p>
    <w:p w14:paraId="103DC508" w14:textId="77777777" w:rsidR="009A266D" w:rsidRPr="00A5459D" w:rsidRDefault="009A266D" w:rsidP="00DB5839">
      <w:pPr>
        <w:pStyle w:val="NormalWeb"/>
        <w:shd w:val="clear" w:color="auto" w:fill="FFFFFF"/>
        <w:spacing w:before="60" w:beforeAutospacing="0" w:after="60" w:afterAutospacing="0" w:line="276" w:lineRule="auto"/>
        <w:jc w:val="center"/>
        <w:rPr>
          <w:rStyle w:val="Strong"/>
          <w:color w:val="1C2124"/>
          <w:sz w:val="28"/>
          <w:szCs w:val="28"/>
        </w:rPr>
      </w:pPr>
    </w:p>
    <w:p w14:paraId="78C08845" w14:textId="77777777" w:rsidR="00CC6533" w:rsidRPr="00A5459D" w:rsidRDefault="00CC6533" w:rsidP="00F02C31">
      <w:pPr>
        <w:pStyle w:val="NormalWeb"/>
        <w:shd w:val="clear" w:color="auto" w:fill="FFFFFF"/>
        <w:spacing w:before="60" w:beforeAutospacing="0" w:after="60" w:afterAutospacing="0" w:line="276" w:lineRule="auto"/>
        <w:jc w:val="both"/>
        <w:rPr>
          <w:rStyle w:val="Strong"/>
          <w:color w:val="1C2124"/>
          <w:sz w:val="28"/>
          <w:szCs w:val="28"/>
          <w:lang w:val="ro-RO"/>
        </w:rPr>
      </w:pPr>
    </w:p>
    <w:p w14:paraId="64F33C0A" w14:textId="7EC7FD4E" w:rsidR="005B6D16" w:rsidRPr="00A5459D" w:rsidRDefault="005B6D16" w:rsidP="00F02C31">
      <w:pPr>
        <w:pStyle w:val="NormalWeb"/>
        <w:shd w:val="clear" w:color="auto" w:fill="FFFFFF"/>
        <w:spacing w:before="60" w:beforeAutospacing="0" w:after="60" w:afterAutospacing="0" w:line="276" w:lineRule="auto"/>
        <w:jc w:val="both"/>
        <w:rPr>
          <w:rStyle w:val="Strong"/>
          <w:color w:val="1C2124"/>
          <w:sz w:val="28"/>
          <w:szCs w:val="28"/>
          <w:lang w:val="ro-RO"/>
        </w:rPr>
      </w:pPr>
      <w:r w:rsidRPr="00A5459D">
        <w:rPr>
          <w:rStyle w:val="Strong"/>
          <w:color w:val="1C2124"/>
          <w:sz w:val="28"/>
          <w:szCs w:val="28"/>
          <w:lang w:val="ro-RO"/>
        </w:rPr>
        <w:t>SEC</w:t>
      </w:r>
      <w:r w:rsidR="00A20766" w:rsidRPr="00A5459D">
        <w:rPr>
          <w:rStyle w:val="Strong"/>
          <w:color w:val="1C2124"/>
          <w:sz w:val="28"/>
          <w:szCs w:val="28"/>
          <w:lang w:val="ro-RO"/>
        </w:rPr>
        <w:t>Ț</w:t>
      </w:r>
      <w:r w:rsidRPr="00A5459D">
        <w:rPr>
          <w:rStyle w:val="Strong"/>
          <w:color w:val="1C2124"/>
          <w:sz w:val="28"/>
          <w:szCs w:val="28"/>
          <w:lang w:val="ro-RO"/>
        </w:rPr>
        <w:t xml:space="preserve">IUNEA 1. ORGANIZATORUL </w:t>
      </w:r>
      <w:r w:rsidR="00A20766" w:rsidRPr="00A5459D">
        <w:rPr>
          <w:rStyle w:val="Strong"/>
          <w:color w:val="1C2124"/>
          <w:sz w:val="28"/>
          <w:szCs w:val="28"/>
          <w:lang w:val="ro-RO"/>
        </w:rPr>
        <w:t>Ș</w:t>
      </w:r>
      <w:r w:rsidRPr="00A5459D">
        <w:rPr>
          <w:rStyle w:val="Strong"/>
          <w:color w:val="1C2124"/>
          <w:sz w:val="28"/>
          <w:szCs w:val="28"/>
          <w:lang w:val="ro-RO"/>
        </w:rPr>
        <w:t>I REGULAMENTUL OFICIAL AL CONCURSULUI</w:t>
      </w:r>
    </w:p>
    <w:p w14:paraId="555289F4" w14:textId="645CBD1D" w:rsidR="005B6D16" w:rsidRPr="00A5459D" w:rsidRDefault="00A20766" w:rsidP="00F02C31">
      <w:pPr>
        <w:pStyle w:val="NormalWeb"/>
        <w:shd w:val="clear" w:color="auto" w:fill="FFFFFF"/>
        <w:spacing w:before="60" w:beforeAutospacing="0" w:after="60" w:afterAutospacing="0" w:line="276" w:lineRule="auto"/>
        <w:jc w:val="both"/>
        <w:rPr>
          <w:color w:val="1C2124"/>
          <w:sz w:val="28"/>
          <w:szCs w:val="28"/>
          <w:lang w:val="ro-RO"/>
        </w:rPr>
      </w:pPr>
      <w:r w:rsidRPr="00A5459D">
        <w:rPr>
          <w:color w:val="1C2124"/>
          <w:sz w:val="28"/>
          <w:szCs w:val="28"/>
          <w:lang w:val="ro-RO"/>
        </w:rPr>
        <w:t xml:space="preserve">Concursul este organizat și desfășurat de </w:t>
      </w:r>
      <w:r w:rsidRPr="00A5459D">
        <w:rPr>
          <w:b/>
          <w:bCs/>
          <w:color w:val="1C2124"/>
          <w:sz w:val="28"/>
          <w:szCs w:val="28"/>
          <w:lang w:val="ro-RO"/>
        </w:rPr>
        <w:t>Fundația Dan Voiculescu pentru Dezvoltarea României</w:t>
      </w:r>
      <w:r w:rsidRPr="00A5459D">
        <w:rPr>
          <w:color w:val="1C2124"/>
          <w:sz w:val="28"/>
          <w:szCs w:val="28"/>
          <w:lang w:val="ro-RO"/>
        </w:rPr>
        <w:t xml:space="preserve">, cu sediul în str. Grigore Mora,  nr. 11, sector 1, București. Participanții la concurs sunt obligați să respecte termenii și condițiile regulamentului oficial al acestuia, potrivit celor menționate mai jos. Regulamentul Oficial este întocmit de Organizator și va fi făcut public pe siteul </w:t>
      </w:r>
      <w:r w:rsidRPr="00A5459D">
        <w:rPr>
          <w:color w:val="1C2124"/>
          <w:sz w:val="28"/>
          <w:szCs w:val="28"/>
          <w:lang w:val="ro-RO"/>
        </w:rPr>
        <w:fldChar w:fldCharType="begin"/>
      </w:r>
      <w:r w:rsidRPr="00A5459D">
        <w:rPr>
          <w:color w:val="1C2124"/>
          <w:sz w:val="28"/>
          <w:szCs w:val="28"/>
          <w:lang w:val="ro-RO"/>
        </w:rPr>
        <w:instrText xml:space="preserve"> HYPERLINK "http://www.fundatiadanvoiculescu.ro/" </w:instrText>
      </w:r>
      <w:r w:rsidRPr="00A5459D">
        <w:rPr>
          <w:color w:val="1C2124"/>
          <w:sz w:val="28"/>
          <w:szCs w:val="28"/>
          <w:lang w:val="ro-RO"/>
        </w:rPr>
      </w:r>
      <w:r w:rsidRPr="00A5459D">
        <w:rPr>
          <w:color w:val="1C2124"/>
          <w:sz w:val="28"/>
          <w:szCs w:val="28"/>
          <w:lang w:val="ro-RO"/>
        </w:rPr>
        <w:fldChar w:fldCharType="separate"/>
      </w:r>
      <w:r w:rsidRPr="00A5459D">
        <w:rPr>
          <w:rStyle w:val="Hyperlink"/>
          <w:sz w:val="28"/>
          <w:szCs w:val="28"/>
          <w:lang w:val="ro-RO"/>
        </w:rPr>
        <w:t>www.fundatiadanvoiculescu.ro/</w:t>
      </w:r>
      <w:r w:rsidRPr="00A5459D">
        <w:rPr>
          <w:color w:val="1C2124"/>
          <w:sz w:val="28"/>
          <w:szCs w:val="28"/>
          <w:lang w:val="ro-RO"/>
        </w:rPr>
        <w:fldChar w:fldCharType="end"/>
      </w:r>
      <w:r w:rsidRPr="00A5459D">
        <w:rPr>
          <w:color w:val="1C2124"/>
          <w:sz w:val="28"/>
          <w:szCs w:val="28"/>
          <w:lang w:val="ro-RO"/>
        </w:rPr>
        <w:t xml:space="preserve"> și </w:t>
      </w:r>
      <w:r w:rsidRPr="00A5459D">
        <w:rPr>
          <w:color w:val="1C2124"/>
          <w:sz w:val="28"/>
          <w:szCs w:val="28"/>
          <w:lang w:val="ro-RO"/>
        </w:rPr>
        <w:fldChar w:fldCharType="begin"/>
      </w:r>
      <w:r w:rsidRPr="00A5459D">
        <w:rPr>
          <w:color w:val="1C2124"/>
          <w:sz w:val="28"/>
          <w:szCs w:val="28"/>
          <w:lang w:val="ro-RO"/>
        </w:rPr>
        <w:instrText xml:space="preserve"> HYPERLINK "http://www.senatulstiintific.ro" </w:instrText>
      </w:r>
      <w:r w:rsidRPr="00A5459D">
        <w:rPr>
          <w:color w:val="1C2124"/>
          <w:sz w:val="28"/>
          <w:szCs w:val="28"/>
          <w:lang w:val="ro-RO"/>
        </w:rPr>
      </w:r>
      <w:r w:rsidRPr="00A5459D">
        <w:rPr>
          <w:color w:val="1C2124"/>
          <w:sz w:val="28"/>
          <w:szCs w:val="28"/>
          <w:lang w:val="ro-RO"/>
        </w:rPr>
        <w:fldChar w:fldCharType="separate"/>
      </w:r>
      <w:r w:rsidRPr="00A5459D">
        <w:rPr>
          <w:rStyle w:val="Hyperlink"/>
          <w:sz w:val="28"/>
          <w:szCs w:val="28"/>
          <w:lang w:val="ro-RO"/>
        </w:rPr>
        <w:t>www.senatulstiintific.ro</w:t>
      </w:r>
      <w:r w:rsidRPr="00A5459D">
        <w:rPr>
          <w:color w:val="1C2124"/>
          <w:sz w:val="28"/>
          <w:szCs w:val="28"/>
          <w:lang w:val="ro-RO"/>
        </w:rPr>
        <w:fldChar w:fldCharType="end"/>
      </w:r>
      <w:r w:rsidRPr="00A5459D">
        <w:rPr>
          <w:color w:val="1C2124"/>
          <w:sz w:val="28"/>
          <w:szCs w:val="28"/>
          <w:lang w:val="ro-RO"/>
        </w:rPr>
        <w:t xml:space="preserve">. Organizatorul își rezervă dreptul de a modifica sau schimbă prezentul Regulament Oficial, urmând ca astfel de modificări să intre în vigoare numai după anunțul prealabil de prezentare a acestor modificări pe </w:t>
      </w:r>
      <w:r w:rsidRPr="00A5459D">
        <w:rPr>
          <w:color w:val="1C2124"/>
          <w:sz w:val="28"/>
          <w:szCs w:val="28"/>
          <w:lang w:val="ro-RO"/>
        </w:rPr>
        <w:fldChar w:fldCharType="begin"/>
      </w:r>
      <w:r w:rsidRPr="00A5459D">
        <w:rPr>
          <w:color w:val="1C2124"/>
          <w:sz w:val="28"/>
          <w:szCs w:val="28"/>
          <w:lang w:val="ro-RO"/>
        </w:rPr>
        <w:instrText xml:space="preserve"> HYPERLINK "http://www.fundatiadanvoiculescu.ro" </w:instrText>
      </w:r>
      <w:r w:rsidRPr="00A5459D">
        <w:rPr>
          <w:color w:val="1C2124"/>
          <w:sz w:val="28"/>
          <w:szCs w:val="28"/>
          <w:lang w:val="ro-RO"/>
        </w:rPr>
      </w:r>
      <w:r w:rsidRPr="00A5459D">
        <w:rPr>
          <w:color w:val="1C2124"/>
          <w:sz w:val="28"/>
          <w:szCs w:val="28"/>
          <w:lang w:val="ro-RO"/>
        </w:rPr>
        <w:fldChar w:fldCharType="separate"/>
      </w:r>
      <w:r w:rsidRPr="00A5459D">
        <w:rPr>
          <w:rStyle w:val="Hyperlink"/>
          <w:sz w:val="28"/>
          <w:szCs w:val="28"/>
          <w:lang w:val="ro-RO"/>
        </w:rPr>
        <w:t>www.fundatiadanvoiculescu.ro</w:t>
      </w:r>
      <w:r w:rsidRPr="00A5459D">
        <w:rPr>
          <w:color w:val="1C2124"/>
          <w:sz w:val="28"/>
          <w:szCs w:val="28"/>
          <w:lang w:val="ro-RO"/>
        </w:rPr>
        <w:fldChar w:fldCharType="end"/>
      </w:r>
      <w:r w:rsidRPr="00A5459D">
        <w:rPr>
          <w:color w:val="1C2124"/>
          <w:sz w:val="28"/>
          <w:szCs w:val="28"/>
          <w:lang w:val="ro-RO"/>
        </w:rPr>
        <w:t xml:space="preserve"> și </w:t>
      </w:r>
      <w:r w:rsidRPr="00A5459D">
        <w:rPr>
          <w:color w:val="1C2124"/>
          <w:sz w:val="28"/>
          <w:szCs w:val="28"/>
          <w:lang w:val="ro-RO"/>
        </w:rPr>
        <w:fldChar w:fldCharType="begin"/>
      </w:r>
      <w:r w:rsidRPr="00A5459D">
        <w:rPr>
          <w:color w:val="1C2124"/>
          <w:sz w:val="28"/>
          <w:szCs w:val="28"/>
          <w:lang w:val="ro-RO"/>
        </w:rPr>
        <w:instrText xml:space="preserve"> HYPERLINK "http://www.senatulstiintific.ro" </w:instrText>
      </w:r>
      <w:r w:rsidRPr="00A5459D">
        <w:rPr>
          <w:color w:val="1C2124"/>
          <w:sz w:val="28"/>
          <w:szCs w:val="28"/>
          <w:lang w:val="ro-RO"/>
        </w:rPr>
      </w:r>
      <w:r w:rsidRPr="00A5459D">
        <w:rPr>
          <w:color w:val="1C2124"/>
          <w:sz w:val="28"/>
          <w:szCs w:val="28"/>
          <w:lang w:val="ro-RO"/>
        </w:rPr>
        <w:fldChar w:fldCharType="separate"/>
      </w:r>
      <w:r w:rsidRPr="00A5459D">
        <w:rPr>
          <w:rStyle w:val="Hyperlink"/>
          <w:sz w:val="28"/>
          <w:szCs w:val="28"/>
          <w:lang w:val="ro-RO"/>
        </w:rPr>
        <w:t>www.senatulstiintific.ro</w:t>
      </w:r>
      <w:r w:rsidRPr="00A5459D">
        <w:rPr>
          <w:color w:val="1C2124"/>
          <w:sz w:val="28"/>
          <w:szCs w:val="28"/>
          <w:lang w:val="ro-RO"/>
        </w:rPr>
        <w:fldChar w:fldCharType="end"/>
      </w:r>
      <w:r w:rsidRPr="00A5459D">
        <w:rPr>
          <w:color w:val="1C2124"/>
          <w:sz w:val="28"/>
          <w:szCs w:val="28"/>
          <w:lang w:val="ro-RO"/>
        </w:rPr>
        <w:t>.</w:t>
      </w:r>
    </w:p>
    <w:p w14:paraId="2494E21F" w14:textId="77777777" w:rsidR="00255365" w:rsidRPr="00A5459D" w:rsidRDefault="00255365" w:rsidP="00F02C31">
      <w:pPr>
        <w:pStyle w:val="NormalWeb"/>
        <w:shd w:val="clear" w:color="auto" w:fill="FFFFFF"/>
        <w:spacing w:before="60" w:beforeAutospacing="0" w:after="60" w:afterAutospacing="0" w:line="276" w:lineRule="auto"/>
        <w:jc w:val="both"/>
        <w:rPr>
          <w:color w:val="1C2124"/>
          <w:sz w:val="28"/>
          <w:szCs w:val="28"/>
          <w:lang w:val="pt-PT"/>
        </w:rPr>
      </w:pPr>
    </w:p>
    <w:p w14:paraId="2F2132F8" w14:textId="29E1D24F" w:rsidR="005B6D16" w:rsidRPr="00A5459D" w:rsidRDefault="005B6D16" w:rsidP="00F02C31">
      <w:pPr>
        <w:pStyle w:val="NormalWeb"/>
        <w:shd w:val="clear" w:color="auto" w:fill="FFFFFF"/>
        <w:spacing w:before="60" w:beforeAutospacing="0" w:after="60" w:afterAutospacing="0" w:line="276" w:lineRule="auto"/>
        <w:jc w:val="both"/>
        <w:rPr>
          <w:color w:val="1C2124"/>
          <w:sz w:val="28"/>
          <w:szCs w:val="28"/>
          <w:lang w:val="ro-RO"/>
        </w:rPr>
      </w:pPr>
      <w:r w:rsidRPr="00A5459D">
        <w:rPr>
          <w:rStyle w:val="Strong"/>
          <w:color w:val="1C2124"/>
          <w:sz w:val="28"/>
          <w:szCs w:val="28"/>
          <w:lang w:val="ro-RO"/>
        </w:rPr>
        <w:t>SEC</w:t>
      </w:r>
      <w:r w:rsidR="00A20766" w:rsidRPr="00A5459D">
        <w:rPr>
          <w:rStyle w:val="Strong"/>
          <w:color w:val="1C2124"/>
          <w:sz w:val="28"/>
          <w:szCs w:val="28"/>
          <w:lang w:val="ro-RO"/>
        </w:rPr>
        <w:t>Ț</w:t>
      </w:r>
      <w:r w:rsidRPr="00A5459D">
        <w:rPr>
          <w:rStyle w:val="Strong"/>
          <w:color w:val="1C2124"/>
          <w:sz w:val="28"/>
          <w:szCs w:val="28"/>
          <w:lang w:val="ro-RO"/>
        </w:rPr>
        <w:t>IUNEA 2. ZONA DE DESF</w:t>
      </w:r>
      <w:r w:rsidR="00A20766" w:rsidRPr="00A5459D">
        <w:rPr>
          <w:rStyle w:val="Strong"/>
          <w:color w:val="1C2124"/>
          <w:sz w:val="28"/>
          <w:szCs w:val="28"/>
          <w:lang w:val="ro-RO"/>
        </w:rPr>
        <w:t>ĂȘ</w:t>
      </w:r>
      <w:r w:rsidRPr="00A5459D">
        <w:rPr>
          <w:rStyle w:val="Strong"/>
          <w:color w:val="1C2124"/>
          <w:sz w:val="28"/>
          <w:szCs w:val="28"/>
          <w:lang w:val="ro-RO"/>
        </w:rPr>
        <w:t>URARE A CONCURSULUI</w:t>
      </w:r>
    </w:p>
    <w:p w14:paraId="19370910" w14:textId="299067A7" w:rsidR="005B6D16" w:rsidRPr="00A5459D" w:rsidRDefault="00A20766" w:rsidP="00F02C31">
      <w:pPr>
        <w:pStyle w:val="NormalWeb"/>
        <w:shd w:val="clear" w:color="auto" w:fill="FFFFFF"/>
        <w:spacing w:before="60" w:beforeAutospacing="0" w:after="60" w:afterAutospacing="0" w:line="276" w:lineRule="auto"/>
        <w:jc w:val="both"/>
        <w:rPr>
          <w:color w:val="1C2124"/>
          <w:sz w:val="28"/>
          <w:szCs w:val="28"/>
          <w:lang w:val="ro-RO"/>
        </w:rPr>
      </w:pPr>
      <w:r w:rsidRPr="00A5459D">
        <w:rPr>
          <w:color w:val="1C2124"/>
          <w:sz w:val="28"/>
          <w:szCs w:val="28"/>
          <w:lang w:val="ro-RO"/>
        </w:rPr>
        <w:t>Concursul este naţional şi se adresează tuturor pasionaţilor de robotică de pe teritoriul României. Pentru informații suplimentare, cei interesați pot trimite un email pe adresa office@fundatiadanvoiculescu.ro, pe întreaga durată a concursului.</w:t>
      </w:r>
    </w:p>
    <w:p w14:paraId="49D01D9D" w14:textId="77777777" w:rsidR="00A20766" w:rsidRPr="00A5459D" w:rsidRDefault="00A20766" w:rsidP="00F02C31">
      <w:pPr>
        <w:pStyle w:val="NormalWeb"/>
        <w:shd w:val="clear" w:color="auto" w:fill="FFFFFF"/>
        <w:spacing w:before="60" w:beforeAutospacing="0" w:after="60" w:afterAutospacing="0" w:line="276" w:lineRule="auto"/>
        <w:jc w:val="both"/>
        <w:rPr>
          <w:color w:val="1C2124"/>
          <w:sz w:val="28"/>
          <w:szCs w:val="28"/>
          <w:lang w:val="ro-RO"/>
        </w:rPr>
      </w:pPr>
    </w:p>
    <w:p w14:paraId="3846CCD4" w14:textId="61446356" w:rsidR="005B6D16" w:rsidRPr="00A5459D" w:rsidRDefault="005B6D16" w:rsidP="00F02C31">
      <w:pPr>
        <w:pStyle w:val="NormalWeb"/>
        <w:shd w:val="clear" w:color="auto" w:fill="FFFFFF"/>
        <w:spacing w:before="60" w:beforeAutospacing="0" w:after="60" w:afterAutospacing="0" w:line="276" w:lineRule="auto"/>
        <w:jc w:val="both"/>
        <w:rPr>
          <w:color w:val="1C2124"/>
          <w:sz w:val="28"/>
          <w:szCs w:val="28"/>
          <w:lang w:val="ro-RO"/>
        </w:rPr>
      </w:pPr>
      <w:r w:rsidRPr="00A5459D">
        <w:rPr>
          <w:rStyle w:val="Strong"/>
          <w:color w:val="1C2124"/>
          <w:sz w:val="28"/>
          <w:szCs w:val="28"/>
          <w:lang w:val="ro-RO"/>
        </w:rPr>
        <w:t>SEC</w:t>
      </w:r>
      <w:r w:rsidR="00A20766" w:rsidRPr="00A5459D">
        <w:rPr>
          <w:rStyle w:val="Strong"/>
          <w:color w:val="1C2124"/>
          <w:sz w:val="28"/>
          <w:szCs w:val="28"/>
          <w:lang w:val="ro-RO"/>
        </w:rPr>
        <w:t>Ț</w:t>
      </w:r>
      <w:r w:rsidRPr="00A5459D">
        <w:rPr>
          <w:rStyle w:val="Strong"/>
          <w:color w:val="1C2124"/>
          <w:sz w:val="28"/>
          <w:szCs w:val="28"/>
          <w:lang w:val="ro-RO"/>
        </w:rPr>
        <w:t>IUNEA 3. DURATA CONCURSULUI</w:t>
      </w:r>
    </w:p>
    <w:p w14:paraId="2BDA027C" w14:textId="1A63DB17" w:rsidR="00490FA5" w:rsidRPr="00A5459D" w:rsidRDefault="005B6D16" w:rsidP="00F02C31">
      <w:pPr>
        <w:pStyle w:val="NormalWeb"/>
        <w:shd w:val="clear" w:color="auto" w:fill="FFFFFF"/>
        <w:spacing w:before="60" w:after="60" w:line="276" w:lineRule="auto"/>
        <w:jc w:val="both"/>
        <w:rPr>
          <w:color w:val="1C2124"/>
          <w:sz w:val="28"/>
          <w:szCs w:val="28"/>
          <w:lang w:val="ro-RO"/>
        </w:rPr>
      </w:pPr>
      <w:r w:rsidRPr="00A5459D">
        <w:rPr>
          <w:color w:val="1C2124"/>
          <w:sz w:val="28"/>
          <w:szCs w:val="28"/>
          <w:lang w:val="ro-RO"/>
        </w:rPr>
        <w:t>Concursul</w:t>
      </w:r>
      <w:r w:rsidR="009A266D" w:rsidRPr="00A5459D">
        <w:rPr>
          <w:color w:val="1C2124"/>
          <w:sz w:val="28"/>
          <w:szCs w:val="28"/>
          <w:lang w:val="ro-RO"/>
        </w:rPr>
        <w:t xml:space="preserve"> de robotică </w:t>
      </w:r>
      <w:r w:rsidR="00A5459D">
        <w:rPr>
          <w:color w:val="1C2124"/>
          <w:sz w:val="28"/>
          <w:szCs w:val="28"/>
        </w:rPr>
        <w:t>„</w:t>
      </w:r>
      <w:r w:rsidR="009A266D" w:rsidRPr="00A5459D">
        <w:rPr>
          <w:color w:val="1C2124"/>
          <w:sz w:val="28"/>
          <w:szCs w:val="28"/>
          <w:lang w:val="ro-RO"/>
        </w:rPr>
        <w:t>Looking for The New Shakey”</w:t>
      </w:r>
      <w:r w:rsidR="00F4080E" w:rsidRPr="00A5459D">
        <w:rPr>
          <w:rStyle w:val="Strong"/>
          <w:color w:val="1C2124"/>
          <w:sz w:val="28"/>
          <w:szCs w:val="28"/>
          <w:lang w:val="ro-RO"/>
        </w:rPr>
        <w:t xml:space="preserve"> </w:t>
      </w:r>
      <w:r w:rsidRPr="00A5459D">
        <w:rPr>
          <w:color w:val="1C2124"/>
          <w:sz w:val="28"/>
          <w:szCs w:val="28"/>
          <w:lang w:val="ro-RO"/>
        </w:rPr>
        <w:t>se desf</w:t>
      </w:r>
      <w:r w:rsidR="00A20766" w:rsidRPr="00A5459D">
        <w:rPr>
          <w:color w:val="1C2124"/>
          <w:sz w:val="28"/>
          <w:szCs w:val="28"/>
          <w:lang w:val="ro-RO"/>
        </w:rPr>
        <w:t>ăș</w:t>
      </w:r>
      <w:r w:rsidRPr="00A5459D">
        <w:rPr>
          <w:color w:val="1C2124"/>
          <w:sz w:val="28"/>
          <w:szCs w:val="28"/>
          <w:lang w:val="ro-RO"/>
        </w:rPr>
        <w:t>oar</w:t>
      </w:r>
      <w:r w:rsidR="00A20766" w:rsidRPr="00A5459D">
        <w:rPr>
          <w:color w:val="1C2124"/>
          <w:sz w:val="28"/>
          <w:szCs w:val="28"/>
          <w:lang w:val="ro-RO"/>
        </w:rPr>
        <w:t>ă</w:t>
      </w:r>
      <w:r w:rsidRPr="00A5459D">
        <w:rPr>
          <w:color w:val="1C2124"/>
          <w:sz w:val="28"/>
          <w:szCs w:val="28"/>
          <w:lang w:val="ro-RO"/>
        </w:rPr>
        <w:t xml:space="preserve"> </w:t>
      </w:r>
      <w:r w:rsidR="00A20766" w:rsidRPr="00A5459D">
        <w:rPr>
          <w:color w:val="1C2124"/>
          <w:sz w:val="28"/>
          <w:szCs w:val="28"/>
          <w:lang w:val="ro-RO"/>
        </w:rPr>
        <w:t>î</w:t>
      </w:r>
      <w:r w:rsidRPr="00A5459D">
        <w:rPr>
          <w:color w:val="1C2124"/>
          <w:sz w:val="28"/>
          <w:szCs w:val="28"/>
          <w:lang w:val="ro-RO"/>
        </w:rPr>
        <w:t>n perioada </w:t>
      </w:r>
      <w:r w:rsidR="009A266D" w:rsidRPr="00A5459D">
        <w:rPr>
          <w:b/>
          <w:bCs/>
          <w:color w:val="1C2124"/>
          <w:sz w:val="28"/>
          <w:szCs w:val="28"/>
          <w:lang w:val="ro-RO"/>
        </w:rPr>
        <w:t>2</w:t>
      </w:r>
      <w:r w:rsidR="00A5459D">
        <w:rPr>
          <w:b/>
          <w:bCs/>
          <w:color w:val="1C2124"/>
          <w:sz w:val="28"/>
          <w:szCs w:val="28"/>
          <w:lang w:val="ro-RO"/>
        </w:rPr>
        <w:t>6</w:t>
      </w:r>
      <w:r w:rsidR="00D13134" w:rsidRPr="00A5459D">
        <w:rPr>
          <w:b/>
          <w:bCs/>
          <w:color w:val="1C2124"/>
          <w:sz w:val="28"/>
          <w:szCs w:val="28"/>
          <w:lang w:val="ro-RO"/>
        </w:rPr>
        <w:t>.0</w:t>
      </w:r>
      <w:r w:rsidR="00162FE9" w:rsidRPr="00A5459D">
        <w:rPr>
          <w:b/>
          <w:bCs/>
          <w:color w:val="1C2124"/>
          <w:sz w:val="28"/>
          <w:szCs w:val="28"/>
          <w:lang w:val="ro-RO"/>
        </w:rPr>
        <w:t>5</w:t>
      </w:r>
      <w:r w:rsidR="00FE46DB" w:rsidRPr="00A5459D">
        <w:rPr>
          <w:b/>
          <w:bCs/>
          <w:color w:val="1C2124"/>
          <w:sz w:val="28"/>
          <w:szCs w:val="28"/>
          <w:lang w:val="ro-RO"/>
        </w:rPr>
        <w:t>.2023</w:t>
      </w:r>
      <w:r w:rsidR="00D13134" w:rsidRPr="00A5459D">
        <w:rPr>
          <w:b/>
          <w:bCs/>
          <w:color w:val="1C2124"/>
          <w:sz w:val="28"/>
          <w:szCs w:val="28"/>
          <w:lang w:val="ro-RO"/>
        </w:rPr>
        <w:t xml:space="preserve"> – </w:t>
      </w:r>
      <w:r w:rsidR="00A5459D">
        <w:rPr>
          <w:b/>
          <w:bCs/>
          <w:color w:val="1C2124"/>
          <w:sz w:val="28"/>
          <w:szCs w:val="28"/>
          <w:lang w:val="ro-RO"/>
        </w:rPr>
        <w:t>15</w:t>
      </w:r>
      <w:r w:rsidR="00FE46DB" w:rsidRPr="00A5459D">
        <w:rPr>
          <w:b/>
          <w:bCs/>
          <w:color w:val="1C2124"/>
          <w:sz w:val="28"/>
          <w:szCs w:val="28"/>
          <w:lang w:val="ro-RO"/>
        </w:rPr>
        <w:t>.</w:t>
      </w:r>
      <w:r w:rsidR="00A5459D">
        <w:rPr>
          <w:b/>
          <w:bCs/>
          <w:color w:val="1C2124"/>
          <w:sz w:val="28"/>
          <w:szCs w:val="28"/>
          <w:lang w:val="ro-RO"/>
        </w:rPr>
        <w:t>07</w:t>
      </w:r>
      <w:r w:rsidR="00FE46DB" w:rsidRPr="00A5459D">
        <w:rPr>
          <w:b/>
          <w:bCs/>
          <w:color w:val="1C2124"/>
          <w:sz w:val="28"/>
          <w:szCs w:val="28"/>
          <w:lang w:val="ro-RO"/>
        </w:rPr>
        <w:t>.</w:t>
      </w:r>
      <w:r w:rsidR="00162FE9" w:rsidRPr="00A5459D">
        <w:rPr>
          <w:b/>
          <w:bCs/>
          <w:color w:val="1C2124"/>
          <w:sz w:val="28"/>
          <w:szCs w:val="28"/>
          <w:lang w:val="ro-RO"/>
        </w:rPr>
        <w:t>2023</w:t>
      </w:r>
      <w:r w:rsidRPr="00A5459D">
        <w:rPr>
          <w:color w:val="1C2124"/>
          <w:sz w:val="28"/>
          <w:szCs w:val="28"/>
          <w:lang w:val="ro-RO"/>
        </w:rPr>
        <w:t>. Concursul se va desf</w:t>
      </w:r>
      <w:r w:rsidR="00A20766" w:rsidRPr="00A5459D">
        <w:rPr>
          <w:color w:val="1C2124"/>
          <w:sz w:val="28"/>
          <w:szCs w:val="28"/>
          <w:lang w:val="ro-RO"/>
        </w:rPr>
        <w:t>ăș</w:t>
      </w:r>
      <w:r w:rsidRPr="00A5459D">
        <w:rPr>
          <w:color w:val="1C2124"/>
          <w:sz w:val="28"/>
          <w:szCs w:val="28"/>
          <w:lang w:val="ro-RO"/>
        </w:rPr>
        <w:t xml:space="preserve">ura </w:t>
      </w:r>
      <w:r w:rsidR="00A20766" w:rsidRPr="00A5459D">
        <w:rPr>
          <w:color w:val="1C2124"/>
          <w:sz w:val="28"/>
          <w:szCs w:val="28"/>
          <w:lang w:val="ro-RO"/>
        </w:rPr>
        <w:t>î</w:t>
      </w:r>
      <w:r w:rsidRPr="00A5459D">
        <w:rPr>
          <w:color w:val="1C2124"/>
          <w:sz w:val="28"/>
          <w:szCs w:val="28"/>
          <w:lang w:val="ro-RO"/>
        </w:rPr>
        <w:t xml:space="preserve">n conformitate cu prevederile prezentului Regulament </w:t>
      </w:r>
      <w:r w:rsidR="00BA7299" w:rsidRPr="00A5459D">
        <w:rPr>
          <w:color w:val="1C2124"/>
          <w:sz w:val="28"/>
          <w:szCs w:val="28"/>
          <w:lang w:val="ro-RO"/>
        </w:rPr>
        <w:t>Oficial</w:t>
      </w:r>
      <w:r w:rsidRPr="00A5459D">
        <w:rPr>
          <w:color w:val="1C2124"/>
          <w:sz w:val="28"/>
          <w:szCs w:val="28"/>
          <w:lang w:val="ro-RO"/>
        </w:rPr>
        <w:t>.</w:t>
      </w:r>
    </w:p>
    <w:p w14:paraId="3E7CDE19" w14:textId="7F00F2A2" w:rsidR="005B6D16" w:rsidRPr="00A5459D" w:rsidRDefault="005B6D16" w:rsidP="00F02C31">
      <w:pPr>
        <w:pStyle w:val="NormalWeb"/>
        <w:shd w:val="clear" w:color="auto" w:fill="FFFFFF"/>
        <w:spacing w:before="60" w:beforeAutospacing="0" w:after="60" w:afterAutospacing="0" w:line="276" w:lineRule="auto"/>
        <w:jc w:val="both"/>
        <w:rPr>
          <w:color w:val="1C2124"/>
          <w:sz w:val="28"/>
          <w:szCs w:val="28"/>
          <w:lang w:val="ro-RO"/>
        </w:rPr>
      </w:pPr>
      <w:r w:rsidRPr="00A5459D">
        <w:rPr>
          <w:rStyle w:val="Strong"/>
          <w:color w:val="1C2124"/>
          <w:sz w:val="28"/>
          <w:szCs w:val="28"/>
          <w:lang w:val="ro-RO"/>
        </w:rPr>
        <w:t>SEC</w:t>
      </w:r>
      <w:r w:rsidR="00A20766" w:rsidRPr="00A5459D">
        <w:rPr>
          <w:rStyle w:val="Strong"/>
          <w:color w:val="1C2124"/>
          <w:sz w:val="28"/>
          <w:szCs w:val="28"/>
          <w:lang w:val="ro-RO"/>
        </w:rPr>
        <w:t>Ț</w:t>
      </w:r>
      <w:r w:rsidRPr="00A5459D">
        <w:rPr>
          <w:rStyle w:val="Strong"/>
          <w:color w:val="1C2124"/>
          <w:sz w:val="28"/>
          <w:szCs w:val="28"/>
          <w:lang w:val="ro-RO"/>
        </w:rPr>
        <w:t>IUNEA 3.1. CALENDARUL CONCURSULUI</w:t>
      </w:r>
    </w:p>
    <w:p w14:paraId="78E5FAB0" w14:textId="1697B40B" w:rsidR="00F4080E" w:rsidRPr="00A5459D" w:rsidRDefault="00162FE9" w:rsidP="00A67A29">
      <w:pPr>
        <w:pStyle w:val="NormalWeb"/>
        <w:shd w:val="clear" w:color="auto" w:fill="FFFFFF"/>
        <w:spacing w:before="60" w:beforeAutospacing="0" w:after="60" w:afterAutospacing="0" w:line="276" w:lineRule="auto"/>
        <w:jc w:val="both"/>
        <w:rPr>
          <w:b/>
          <w:bCs/>
          <w:sz w:val="28"/>
          <w:szCs w:val="28"/>
          <w:lang w:val="pt-PT"/>
        </w:rPr>
      </w:pPr>
      <w:r w:rsidRPr="00A5459D">
        <w:rPr>
          <w:b/>
          <w:bCs/>
          <w:sz w:val="28"/>
          <w:szCs w:val="28"/>
          <w:lang w:val="pt-PT"/>
        </w:rPr>
        <w:t>2</w:t>
      </w:r>
      <w:r w:rsidR="00A5459D">
        <w:rPr>
          <w:b/>
          <w:bCs/>
          <w:sz w:val="28"/>
          <w:szCs w:val="28"/>
          <w:lang w:val="pt-PT"/>
        </w:rPr>
        <w:t>6</w:t>
      </w:r>
      <w:r w:rsidRPr="00A5459D">
        <w:rPr>
          <w:b/>
          <w:bCs/>
          <w:sz w:val="28"/>
          <w:szCs w:val="28"/>
          <w:lang w:val="pt-PT"/>
        </w:rPr>
        <w:t xml:space="preserve"> mai – </w:t>
      </w:r>
      <w:r w:rsidR="00094867" w:rsidRPr="00A5459D">
        <w:rPr>
          <w:b/>
          <w:bCs/>
          <w:sz w:val="28"/>
          <w:szCs w:val="28"/>
          <w:lang w:val="pt-PT"/>
        </w:rPr>
        <w:t xml:space="preserve">30 iunie </w:t>
      </w:r>
      <w:r w:rsidRPr="00A5459D">
        <w:rPr>
          <w:b/>
          <w:bCs/>
          <w:sz w:val="28"/>
          <w:szCs w:val="28"/>
          <w:lang w:val="pt-PT"/>
        </w:rPr>
        <w:t>2023</w:t>
      </w:r>
      <w:r w:rsidR="00A5459D">
        <w:rPr>
          <w:b/>
          <w:bCs/>
          <w:sz w:val="28"/>
          <w:szCs w:val="28"/>
          <w:lang w:val="pt-PT"/>
        </w:rPr>
        <w:t>,</w:t>
      </w:r>
      <w:r w:rsidR="00094867" w:rsidRPr="00A5459D">
        <w:rPr>
          <w:b/>
          <w:bCs/>
          <w:sz w:val="28"/>
          <w:szCs w:val="28"/>
          <w:lang w:val="pt-PT"/>
        </w:rPr>
        <w:t xml:space="preserve"> </w:t>
      </w:r>
      <w:r w:rsidRPr="00A5459D">
        <w:rPr>
          <w:b/>
          <w:bCs/>
          <w:sz w:val="28"/>
          <w:szCs w:val="28"/>
          <w:lang w:val="pt-PT"/>
        </w:rPr>
        <w:t xml:space="preserve">perioada de </w:t>
      </w:r>
      <w:r w:rsidR="00A20766" w:rsidRPr="00A5459D">
        <w:rPr>
          <w:b/>
          <w:bCs/>
          <w:sz w:val="28"/>
          <w:szCs w:val="28"/>
          <w:lang w:val="pt-PT"/>
        </w:rPr>
        <w:t>î</w:t>
      </w:r>
      <w:r w:rsidRPr="00A5459D">
        <w:rPr>
          <w:b/>
          <w:bCs/>
          <w:sz w:val="28"/>
          <w:szCs w:val="28"/>
          <w:lang w:val="pt-PT"/>
        </w:rPr>
        <w:t>nscriere</w:t>
      </w:r>
    </w:p>
    <w:p w14:paraId="274978AE" w14:textId="39087744" w:rsidR="00094867" w:rsidRPr="00A5459D" w:rsidRDefault="00094867" w:rsidP="00A67A29">
      <w:pPr>
        <w:pStyle w:val="NormalWeb"/>
        <w:shd w:val="clear" w:color="auto" w:fill="FFFFFF"/>
        <w:spacing w:before="60" w:beforeAutospacing="0" w:after="60" w:afterAutospacing="0" w:line="276" w:lineRule="auto"/>
        <w:jc w:val="both"/>
        <w:rPr>
          <w:b/>
          <w:bCs/>
          <w:sz w:val="28"/>
          <w:szCs w:val="28"/>
          <w:lang w:val="pt-PT"/>
        </w:rPr>
      </w:pPr>
      <w:r w:rsidRPr="00A5459D">
        <w:rPr>
          <w:b/>
          <w:bCs/>
          <w:sz w:val="28"/>
          <w:szCs w:val="28"/>
          <w:lang w:val="pt-PT"/>
        </w:rPr>
        <w:t>1 iulie – 6 iulie 2023</w:t>
      </w:r>
      <w:r w:rsidR="00A5459D">
        <w:rPr>
          <w:b/>
          <w:bCs/>
          <w:sz w:val="28"/>
          <w:szCs w:val="28"/>
          <w:lang w:val="pt-PT"/>
        </w:rPr>
        <w:t>,</w:t>
      </w:r>
      <w:r w:rsidRPr="00A5459D">
        <w:rPr>
          <w:b/>
          <w:bCs/>
          <w:sz w:val="28"/>
          <w:szCs w:val="28"/>
          <w:lang w:val="pt-PT"/>
        </w:rPr>
        <w:t xml:space="preserve"> evaluarea proiectelor</w:t>
      </w:r>
    </w:p>
    <w:p w14:paraId="04BFFB15" w14:textId="253C4F94" w:rsidR="00094867" w:rsidRPr="00A5459D" w:rsidRDefault="00094867" w:rsidP="00A67A29">
      <w:pPr>
        <w:pStyle w:val="NormalWeb"/>
        <w:shd w:val="clear" w:color="auto" w:fill="FFFFFF"/>
        <w:spacing w:before="60" w:beforeAutospacing="0" w:after="60" w:afterAutospacing="0" w:line="276" w:lineRule="auto"/>
        <w:jc w:val="both"/>
        <w:rPr>
          <w:color w:val="1C2124"/>
          <w:sz w:val="28"/>
          <w:szCs w:val="28"/>
          <w:lang w:val="ro-RO"/>
        </w:rPr>
      </w:pPr>
      <w:r w:rsidRPr="00A5459D">
        <w:rPr>
          <w:b/>
          <w:bCs/>
          <w:sz w:val="28"/>
          <w:szCs w:val="28"/>
          <w:lang w:val="pt-PT"/>
        </w:rPr>
        <w:t>7 iulie – anun</w:t>
      </w:r>
      <w:r w:rsidR="00A5459D">
        <w:rPr>
          <w:b/>
          <w:bCs/>
          <w:sz w:val="28"/>
          <w:szCs w:val="28"/>
          <w:lang w:val="pt-PT"/>
        </w:rPr>
        <w:t>ț</w:t>
      </w:r>
      <w:r w:rsidRPr="00A5459D">
        <w:rPr>
          <w:b/>
          <w:bCs/>
          <w:sz w:val="28"/>
          <w:szCs w:val="28"/>
          <w:lang w:val="pt-PT"/>
        </w:rPr>
        <w:t>area proiectelor care vor trece in etapa final</w:t>
      </w:r>
      <w:r w:rsidR="00A5459D">
        <w:rPr>
          <w:b/>
          <w:bCs/>
          <w:sz w:val="28"/>
          <w:szCs w:val="28"/>
          <w:lang w:val="pt-PT"/>
        </w:rPr>
        <w:t>ă</w:t>
      </w:r>
      <w:r w:rsidRPr="00A5459D">
        <w:rPr>
          <w:b/>
          <w:bCs/>
          <w:sz w:val="28"/>
          <w:szCs w:val="28"/>
          <w:lang w:val="pt-PT"/>
        </w:rPr>
        <w:t xml:space="preserve"> a concursului</w:t>
      </w:r>
    </w:p>
    <w:p w14:paraId="1237D600" w14:textId="22C2EFE0" w:rsidR="00F4080E" w:rsidRPr="00A5459D" w:rsidRDefault="00094867" w:rsidP="009A266D">
      <w:pPr>
        <w:pStyle w:val="NormalWeb"/>
        <w:shd w:val="clear" w:color="auto" w:fill="FFFFFF"/>
        <w:spacing w:before="60" w:beforeAutospacing="0" w:after="60" w:afterAutospacing="0" w:line="276" w:lineRule="auto"/>
        <w:jc w:val="both"/>
        <w:rPr>
          <w:color w:val="1C2124"/>
          <w:sz w:val="28"/>
          <w:szCs w:val="28"/>
          <w:lang w:val="ro-RO"/>
        </w:rPr>
      </w:pPr>
      <w:r w:rsidRPr="00A5459D">
        <w:rPr>
          <w:b/>
          <w:bCs/>
          <w:sz w:val="28"/>
          <w:szCs w:val="28"/>
          <w:lang w:val="ro-RO"/>
        </w:rPr>
        <w:t>15 iulie</w:t>
      </w:r>
      <w:r w:rsidR="00162FE9" w:rsidRPr="00A5459D">
        <w:rPr>
          <w:b/>
          <w:bCs/>
          <w:sz w:val="28"/>
          <w:szCs w:val="28"/>
          <w:lang w:val="pt-PT"/>
        </w:rPr>
        <w:t xml:space="preserve"> 2023</w:t>
      </w:r>
      <w:r w:rsidR="00A5459D">
        <w:rPr>
          <w:b/>
          <w:bCs/>
          <w:sz w:val="28"/>
          <w:szCs w:val="28"/>
          <w:lang w:val="pt-PT"/>
        </w:rPr>
        <w:t>,</w:t>
      </w:r>
      <w:r w:rsidRPr="00A5459D">
        <w:rPr>
          <w:b/>
          <w:bCs/>
          <w:sz w:val="28"/>
          <w:szCs w:val="28"/>
          <w:lang w:val="pt-PT"/>
        </w:rPr>
        <w:t xml:space="preserve"> o gal</w:t>
      </w:r>
      <w:r w:rsidR="00F47573">
        <w:rPr>
          <w:b/>
          <w:bCs/>
          <w:sz w:val="28"/>
          <w:szCs w:val="28"/>
          <w:lang w:val="pt-PT"/>
        </w:rPr>
        <w:t xml:space="preserve">ă </w:t>
      </w:r>
      <w:r w:rsidRPr="00A5459D">
        <w:rPr>
          <w:b/>
          <w:bCs/>
          <w:sz w:val="28"/>
          <w:szCs w:val="28"/>
          <w:lang w:val="pt-PT"/>
        </w:rPr>
        <w:t>de prezentare si premiere şi anunţarea proiectului câştigator.</w:t>
      </w:r>
      <w:r w:rsidR="00572870" w:rsidRPr="00A5459D">
        <w:rPr>
          <w:b/>
          <w:bCs/>
          <w:sz w:val="28"/>
          <w:szCs w:val="28"/>
          <w:lang w:val="pt-PT"/>
        </w:rPr>
        <w:t xml:space="preserve"> </w:t>
      </w:r>
    </w:p>
    <w:p w14:paraId="47CA71C1" w14:textId="77777777" w:rsidR="0015280A" w:rsidRPr="00A5459D" w:rsidRDefault="0015280A" w:rsidP="00F02C31">
      <w:pPr>
        <w:pStyle w:val="NormalWeb"/>
        <w:shd w:val="clear" w:color="auto" w:fill="FFFFFF"/>
        <w:spacing w:before="60" w:beforeAutospacing="0" w:after="60" w:afterAutospacing="0" w:line="276" w:lineRule="auto"/>
        <w:jc w:val="both"/>
        <w:rPr>
          <w:color w:val="1C2124"/>
          <w:sz w:val="28"/>
          <w:szCs w:val="28"/>
          <w:lang w:val="ro-RO"/>
        </w:rPr>
      </w:pPr>
    </w:p>
    <w:p w14:paraId="55E62230" w14:textId="77777777" w:rsidR="00CC6533" w:rsidRPr="00A5459D" w:rsidRDefault="00CC6533" w:rsidP="00F02C31">
      <w:pPr>
        <w:pStyle w:val="NormalWeb"/>
        <w:shd w:val="clear" w:color="auto" w:fill="FFFFFF"/>
        <w:spacing w:before="60" w:beforeAutospacing="0" w:after="60" w:afterAutospacing="0" w:line="276" w:lineRule="auto"/>
        <w:jc w:val="both"/>
        <w:rPr>
          <w:rStyle w:val="Strong"/>
          <w:color w:val="1C2124"/>
          <w:sz w:val="28"/>
          <w:szCs w:val="28"/>
          <w:lang w:val="ro-RO"/>
        </w:rPr>
      </w:pPr>
    </w:p>
    <w:p w14:paraId="2C107395" w14:textId="381783C2" w:rsidR="003529D1" w:rsidRPr="00A5459D" w:rsidRDefault="005B6D16" w:rsidP="00F02C31">
      <w:pPr>
        <w:pStyle w:val="NormalWeb"/>
        <w:shd w:val="clear" w:color="auto" w:fill="FFFFFF"/>
        <w:spacing w:before="60" w:beforeAutospacing="0" w:after="60" w:afterAutospacing="0" w:line="276" w:lineRule="auto"/>
        <w:jc w:val="both"/>
        <w:rPr>
          <w:b/>
          <w:bCs/>
          <w:color w:val="1C2124"/>
          <w:sz w:val="28"/>
          <w:szCs w:val="28"/>
          <w:lang w:val="ro-RO"/>
        </w:rPr>
      </w:pPr>
      <w:r w:rsidRPr="00A5459D">
        <w:rPr>
          <w:rStyle w:val="Strong"/>
          <w:color w:val="1C2124"/>
          <w:sz w:val="28"/>
          <w:szCs w:val="28"/>
          <w:lang w:val="ro-RO"/>
        </w:rPr>
        <w:t>SEC</w:t>
      </w:r>
      <w:r w:rsidR="00A20766" w:rsidRPr="00A5459D">
        <w:rPr>
          <w:rStyle w:val="Strong"/>
          <w:color w:val="1C2124"/>
          <w:sz w:val="28"/>
          <w:szCs w:val="28"/>
          <w:lang w:val="ro-RO"/>
        </w:rPr>
        <w:t>Ț</w:t>
      </w:r>
      <w:r w:rsidRPr="00A5459D">
        <w:rPr>
          <w:rStyle w:val="Strong"/>
          <w:color w:val="1C2124"/>
          <w:sz w:val="28"/>
          <w:szCs w:val="28"/>
          <w:lang w:val="ro-RO"/>
        </w:rPr>
        <w:t>IUNEA 4. MECANISMUL CONCURSULUI</w:t>
      </w:r>
    </w:p>
    <w:p w14:paraId="09909749" w14:textId="2F74EC88" w:rsidR="009A266D" w:rsidRPr="00A5459D" w:rsidRDefault="001333E2" w:rsidP="00D13134">
      <w:pPr>
        <w:pStyle w:val="NormalWeb"/>
        <w:numPr>
          <w:ilvl w:val="0"/>
          <w:numId w:val="1"/>
        </w:numPr>
        <w:shd w:val="clear" w:color="auto" w:fill="FFFFFF"/>
        <w:spacing w:before="0" w:beforeAutospacing="0" w:after="23" w:afterAutospacing="0" w:line="276" w:lineRule="auto"/>
        <w:jc w:val="both"/>
        <w:rPr>
          <w:color w:val="1C2124"/>
          <w:sz w:val="28"/>
          <w:szCs w:val="28"/>
          <w:lang w:val="ro-RO"/>
        </w:rPr>
      </w:pPr>
      <w:r>
        <w:rPr>
          <w:color w:val="1C2124"/>
          <w:sz w:val="28"/>
          <w:szCs w:val="28"/>
          <w:lang w:val="ro-RO"/>
        </w:rPr>
        <w:t>Î</w:t>
      </w:r>
      <w:r w:rsidR="00CF72D5" w:rsidRPr="00A5459D">
        <w:rPr>
          <w:color w:val="1C2124"/>
          <w:sz w:val="28"/>
          <w:szCs w:val="28"/>
          <w:lang w:val="ro-RO"/>
        </w:rPr>
        <w:t>n cadrul competiției</w:t>
      </w:r>
      <w:r w:rsidR="00A20766" w:rsidRPr="00A5459D">
        <w:rPr>
          <w:color w:val="1C2124"/>
          <w:sz w:val="28"/>
          <w:szCs w:val="28"/>
          <w:lang w:val="ro-RO"/>
        </w:rPr>
        <w:t xml:space="preserve"> de robotică </w:t>
      </w:r>
      <w:r w:rsidR="00CF72D5" w:rsidRPr="00A5459D">
        <w:rPr>
          <w:color w:val="1C2124"/>
          <w:sz w:val="28"/>
          <w:szCs w:val="28"/>
          <w:lang w:val="ro-RO"/>
        </w:rPr>
        <w:t xml:space="preserve">pot fi </w:t>
      </w:r>
      <w:r>
        <w:rPr>
          <w:color w:val="1C2124"/>
          <w:sz w:val="28"/>
          <w:szCs w:val="28"/>
          <w:lang w:val="ro-RO"/>
        </w:rPr>
        <w:t>î</w:t>
      </w:r>
      <w:r w:rsidR="00CF72D5" w:rsidRPr="00A5459D">
        <w:rPr>
          <w:color w:val="1C2124"/>
          <w:sz w:val="28"/>
          <w:szCs w:val="28"/>
          <w:lang w:val="ro-RO"/>
        </w:rPr>
        <w:t xml:space="preserve">nscrise </w:t>
      </w:r>
      <w:r>
        <w:rPr>
          <w:color w:val="1C2124"/>
          <w:sz w:val="28"/>
          <w:szCs w:val="28"/>
          <w:lang w:val="ro-RO"/>
        </w:rPr>
        <w:t>î</w:t>
      </w:r>
      <w:r w:rsidR="00CF72D5" w:rsidRPr="00A5459D">
        <w:rPr>
          <w:color w:val="1C2124"/>
          <w:sz w:val="28"/>
          <w:szCs w:val="28"/>
          <w:lang w:val="ro-RO"/>
        </w:rPr>
        <w:t>n concurs proiecte inviduale sau de echip</w:t>
      </w:r>
      <w:r>
        <w:rPr>
          <w:color w:val="1C2124"/>
          <w:sz w:val="28"/>
          <w:szCs w:val="28"/>
          <w:lang w:val="ro-RO"/>
        </w:rPr>
        <w:t>ă</w:t>
      </w:r>
      <w:r w:rsidR="00CF72D5" w:rsidRPr="00A5459D">
        <w:rPr>
          <w:color w:val="1C2124"/>
          <w:sz w:val="28"/>
          <w:szCs w:val="28"/>
          <w:lang w:val="ro-RO"/>
        </w:rPr>
        <w:t>.</w:t>
      </w:r>
    </w:p>
    <w:p w14:paraId="490EC264" w14:textId="0B637E92" w:rsidR="00A20766" w:rsidRPr="00A5459D" w:rsidRDefault="00A20766" w:rsidP="00971E19">
      <w:pPr>
        <w:pStyle w:val="NormalWeb"/>
        <w:numPr>
          <w:ilvl w:val="0"/>
          <w:numId w:val="1"/>
        </w:numPr>
        <w:shd w:val="clear" w:color="auto" w:fill="FFFFFF"/>
        <w:spacing w:before="0" w:beforeAutospacing="0" w:after="0" w:afterAutospacing="0" w:line="276" w:lineRule="auto"/>
        <w:jc w:val="both"/>
        <w:rPr>
          <w:color w:val="1C2124"/>
          <w:sz w:val="28"/>
          <w:szCs w:val="28"/>
          <w:lang w:val="ro-RO"/>
        </w:rPr>
      </w:pPr>
      <w:r w:rsidRPr="00A5459D">
        <w:rPr>
          <w:color w:val="1C2124"/>
          <w:sz w:val="28"/>
          <w:szCs w:val="28"/>
          <w:lang w:val="ro-RO"/>
        </w:rPr>
        <w:t xml:space="preserve">Participanții cu vârsta sub 16 ani vor </w:t>
      </w:r>
      <w:r w:rsidR="00CF72D5" w:rsidRPr="00A5459D">
        <w:rPr>
          <w:color w:val="1C2124"/>
          <w:sz w:val="28"/>
          <w:szCs w:val="28"/>
          <w:lang w:val="ro-RO"/>
        </w:rPr>
        <w:t xml:space="preserve">avea nevoie de acord parental </w:t>
      </w:r>
      <w:r w:rsidR="001333E2">
        <w:rPr>
          <w:color w:val="1C2124"/>
          <w:sz w:val="28"/>
          <w:szCs w:val="28"/>
          <w:lang w:val="ro-RO"/>
        </w:rPr>
        <w:t>î</w:t>
      </w:r>
      <w:r w:rsidR="00CF72D5" w:rsidRPr="00A5459D">
        <w:rPr>
          <w:color w:val="1C2124"/>
          <w:sz w:val="28"/>
          <w:szCs w:val="28"/>
          <w:lang w:val="ro-RO"/>
        </w:rPr>
        <w:t>n forma scris</w:t>
      </w:r>
      <w:r w:rsidR="001333E2">
        <w:rPr>
          <w:color w:val="1C2124"/>
          <w:sz w:val="28"/>
          <w:szCs w:val="28"/>
          <w:lang w:val="ro-RO"/>
        </w:rPr>
        <w:t>ă</w:t>
      </w:r>
      <w:r w:rsidR="00CF72D5" w:rsidRPr="00A5459D">
        <w:rPr>
          <w:color w:val="1C2124"/>
          <w:sz w:val="28"/>
          <w:szCs w:val="28"/>
          <w:lang w:val="ro-RO"/>
        </w:rPr>
        <w:t xml:space="preserve"> (care va fi trimis odata cu </w:t>
      </w:r>
      <w:r w:rsidR="001333E2">
        <w:rPr>
          <w:color w:val="1C2124"/>
          <w:sz w:val="28"/>
          <w:szCs w:val="28"/>
          <w:lang w:val="ro-RO"/>
        </w:rPr>
        <w:t>î</w:t>
      </w:r>
      <w:r w:rsidR="00CF72D5" w:rsidRPr="00A5459D">
        <w:rPr>
          <w:color w:val="1C2124"/>
          <w:sz w:val="28"/>
          <w:szCs w:val="28"/>
          <w:lang w:val="ro-RO"/>
        </w:rPr>
        <w:t xml:space="preserve">nscrierea </w:t>
      </w:r>
      <w:r w:rsidR="001333E2">
        <w:rPr>
          <w:color w:val="1C2124"/>
          <w:sz w:val="28"/>
          <w:szCs w:val="28"/>
          <w:lang w:val="ro-RO"/>
        </w:rPr>
        <w:t>î</w:t>
      </w:r>
      <w:r w:rsidR="00CF72D5" w:rsidRPr="00A5459D">
        <w:rPr>
          <w:color w:val="1C2124"/>
          <w:sz w:val="28"/>
          <w:szCs w:val="28"/>
          <w:lang w:val="ro-RO"/>
        </w:rPr>
        <w:t>n concurs) – formular anexa 1 la prezentul regulament.</w:t>
      </w:r>
    </w:p>
    <w:p w14:paraId="7DD8497D" w14:textId="5A8B8383" w:rsidR="00162FE9" w:rsidRPr="00A5459D" w:rsidRDefault="00A93116" w:rsidP="00971E19">
      <w:pPr>
        <w:pStyle w:val="NormalWeb"/>
        <w:numPr>
          <w:ilvl w:val="0"/>
          <w:numId w:val="1"/>
        </w:numPr>
        <w:shd w:val="clear" w:color="auto" w:fill="FFFFFF"/>
        <w:spacing w:before="0" w:beforeAutospacing="0" w:after="0" w:afterAutospacing="0" w:line="276" w:lineRule="auto"/>
        <w:jc w:val="both"/>
        <w:rPr>
          <w:color w:val="1C2124"/>
          <w:sz w:val="28"/>
          <w:szCs w:val="28"/>
          <w:lang w:val="ro-RO"/>
        </w:rPr>
      </w:pPr>
      <w:r w:rsidRPr="00A5459D">
        <w:rPr>
          <w:color w:val="1C2124"/>
          <w:sz w:val="28"/>
          <w:szCs w:val="28"/>
          <w:lang w:val="ro-RO"/>
        </w:rPr>
        <w:t xml:space="preserve">Echipele </w:t>
      </w:r>
      <w:r w:rsidR="00DD5170" w:rsidRPr="00A5459D">
        <w:rPr>
          <w:color w:val="1C2124"/>
          <w:sz w:val="28"/>
          <w:szCs w:val="28"/>
          <w:lang w:val="ro-RO"/>
        </w:rPr>
        <w:t>îşi vor desemna un căpitan de echipă</w:t>
      </w:r>
      <w:r w:rsidR="00CF72D5" w:rsidRPr="00A5459D">
        <w:rPr>
          <w:color w:val="1C2124"/>
          <w:sz w:val="28"/>
          <w:szCs w:val="28"/>
          <w:lang w:val="ro-RO"/>
        </w:rPr>
        <w:t>/reprezentant.</w:t>
      </w:r>
    </w:p>
    <w:p w14:paraId="39795DD5" w14:textId="77974FEE" w:rsidR="00CF72D5" w:rsidRPr="00A5459D" w:rsidRDefault="001333E2" w:rsidP="00CF72D5">
      <w:pPr>
        <w:pStyle w:val="ListParagraph"/>
        <w:numPr>
          <w:ilvl w:val="0"/>
          <w:numId w:val="1"/>
        </w:numPr>
        <w:jc w:val="both"/>
        <w:rPr>
          <w:rFonts w:ascii="Times New Roman" w:hAnsi="Times New Roman" w:cs="Times New Roman"/>
          <w:sz w:val="28"/>
          <w:szCs w:val="28"/>
          <w:lang w:val="ro-RO"/>
        </w:rPr>
      </w:pPr>
      <w:r>
        <w:rPr>
          <w:rFonts w:ascii="Times New Roman" w:hAnsi="Times New Roman" w:cs="Times New Roman"/>
          <w:sz w:val="28"/>
          <w:szCs w:val="28"/>
          <w:lang w:val="ro-RO"/>
        </w:rPr>
        <w:t>Î</w:t>
      </w:r>
      <w:r w:rsidR="00CF72D5" w:rsidRPr="00A5459D">
        <w:rPr>
          <w:rFonts w:ascii="Times New Roman" w:hAnsi="Times New Roman" w:cs="Times New Roman"/>
          <w:sz w:val="28"/>
          <w:szCs w:val="28"/>
          <w:lang w:val="ro-RO"/>
        </w:rPr>
        <w:t xml:space="preserve">nscrierea </w:t>
      </w:r>
      <w:r>
        <w:rPr>
          <w:rFonts w:ascii="Times New Roman" w:hAnsi="Times New Roman" w:cs="Times New Roman"/>
          <w:sz w:val="28"/>
          <w:szCs w:val="28"/>
          <w:lang w:val="ro-RO"/>
        </w:rPr>
        <w:t>î</w:t>
      </w:r>
      <w:r w:rsidR="00CF72D5" w:rsidRPr="00A5459D">
        <w:rPr>
          <w:rFonts w:ascii="Times New Roman" w:hAnsi="Times New Roman" w:cs="Times New Roman"/>
          <w:sz w:val="28"/>
          <w:szCs w:val="28"/>
          <w:lang w:val="ro-RO"/>
        </w:rPr>
        <w:t>n concurs se realizeaz</w:t>
      </w:r>
      <w:r>
        <w:rPr>
          <w:rFonts w:ascii="Times New Roman" w:hAnsi="Times New Roman" w:cs="Times New Roman"/>
          <w:sz w:val="28"/>
          <w:szCs w:val="28"/>
          <w:lang w:val="ro-RO"/>
        </w:rPr>
        <w:t>ă</w:t>
      </w:r>
      <w:r w:rsidR="00CF72D5" w:rsidRPr="00A5459D">
        <w:rPr>
          <w:rFonts w:ascii="Times New Roman" w:hAnsi="Times New Roman" w:cs="Times New Roman"/>
          <w:sz w:val="28"/>
          <w:szCs w:val="28"/>
          <w:lang w:val="ro-RO"/>
        </w:rPr>
        <w:t xml:space="preserve"> prin completarea unui formular </w:t>
      </w:r>
      <w:r w:rsidR="00CF72D5" w:rsidRPr="00A5459D">
        <w:rPr>
          <w:rFonts w:ascii="Times New Roman" w:eastAsia="Times New Roman" w:hAnsi="Times New Roman" w:cs="Times New Roman"/>
          <w:color w:val="000000" w:themeColor="text1"/>
          <w:sz w:val="28"/>
          <w:szCs w:val="28"/>
          <w:lang w:val="ro-RO"/>
        </w:rPr>
        <w:t xml:space="preserve">de înregistrare aflat pe site-ul </w:t>
      </w:r>
      <w:hyperlink r:id="rId5" w:history="1">
        <w:r w:rsidR="00CF72D5" w:rsidRPr="00A5459D">
          <w:rPr>
            <w:rStyle w:val="Hyperlink"/>
            <w:rFonts w:ascii="Times New Roman" w:eastAsia="Times New Roman" w:hAnsi="Times New Roman" w:cs="Times New Roman"/>
            <w:sz w:val="28"/>
            <w:szCs w:val="28"/>
            <w:lang w:val="ro-RO"/>
          </w:rPr>
          <w:t>www.fundatiadanvoiculescu.ro</w:t>
        </w:r>
      </w:hyperlink>
      <w:r w:rsidR="00CF72D5" w:rsidRPr="00A5459D">
        <w:rPr>
          <w:rFonts w:ascii="Times New Roman" w:eastAsia="Times New Roman" w:hAnsi="Times New Roman" w:cs="Times New Roman"/>
          <w:color w:val="000000" w:themeColor="text1"/>
          <w:sz w:val="28"/>
          <w:szCs w:val="28"/>
          <w:lang w:val="ro-RO"/>
        </w:rPr>
        <w:t xml:space="preserve"> sau accesând codul QR al concursului.</w:t>
      </w:r>
    </w:p>
    <w:p w14:paraId="25298C64" w14:textId="58596F42" w:rsidR="00CF72D5" w:rsidRPr="00A5459D" w:rsidRDefault="00CF72D5" w:rsidP="00CF72D5">
      <w:pPr>
        <w:pStyle w:val="ListParagraph"/>
        <w:numPr>
          <w:ilvl w:val="0"/>
          <w:numId w:val="1"/>
        </w:numPr>
        <w:jc w:val="both"/>
        <w:rPr>
          <w:rFonts w:ascii="Times New Roman" w:hAnsi="Times New Roman" w:cs="Times New Roman"/>
          <w:sz w:val="28"/>
          <w:szCs w:val="28"/>
          <w:lang w:val="ro-RO"/>
        </w:rPr>
      </w:pPr>
      <w:r w:rsidRPr="00A5459D">
        <w:rPr>
          <w:rFonts w:ascii="Times New Roman" w:eastAsia="Times New Roman" w:hAnsi="Times New Roman" w:cs="Times New Roman"/>
          <w:color w:val="000000" w:themeColor="text1"/>
          <w:sz w:val="28"/>
          <w:szCs w:val="28"/>
          <w:lang w:val="ro-RO"/>
        </w:rPr>
        <w:t>Aplica</w:t>
      </w:r>
      <w:r w:rsidR="001333E2">
        <w:rPr>
          <w:rFonts w:ascii="Times New Roman" w:eastAsia="Times New Roman" w:hAnsi="Times New Roman" w:cs="Times New Roman"/>
          <w:color w:val="000000" w:themeColor="text1"/>
          <w:sz w:val="28"/>
          <w:szCs w:val="28"/>
          <w:lang w:val="ro-RO"/>
        </w:rPr>
        <w:t>ț</w:t>
      </w:r>
      <w:r w:rsidRPr="00A5459D">
        <w:rPr>
          <w:rFonts w:ascii="Times New Roman" w:eastAsia="Times New Roman" w:hAnsi="Times New Roman" w:cs="Times New Roman"/>
          <w:color w:val="000000" w:themeColor="text1"/>
          <w:sz w:val="28"/>
          <w:szCs w:val="28"/>
          <w:lang w:val="ro-RO"/>
        </w:rPr>
        <w:t>ia va con</w:t>
      </w:r>
      <w:r w:rsidR="001333E2">
        <w:rPr>
          <w:rFonts w:ascii="Times New Roman" w:eastAsia="Times New Roman" w:hAnsi="Times New Roman" w:cs="Times New Roman"/>
          <w:color w:val="000000" w:themeColor="text1"/>
          <w:sz w:val="28"/>
          <w:szCs w:val="28"/>
          <w:lang w:val="ro-RO"/>
        </w:rPr>
        <w:t>ț</w:t>
      </w:r>
      <w:r w:rsidRPr="00A5459D">
        <w:rPr>
          <w:rFonts w:ascii="Times New Roman" w:eastAsia="Times New Roman" w:hAnsi="Times New Roman" w:cs="Times New Roman"/>
          <w:color w:val="000000" w:themeColor="text1"/>
          <w:sz w:val="28"/>
          <w:szCs w:val="28"/>
          <w:lang w:val="ro-RO"/>
        </w:rPr>
        <w:t xml:space="preserve">ine: formularul de </w:t>
      </w:r>
      <w:r w:rsidR="00486BB8">
        <w:rPr>
          <w:rFonts w:ascii="Times New Roman" w:eastAsia="Times New Roman" w:hAnsi="Times New Roman" w:cs="Times New Roman"/>
          <w:color w:val="000000" w:themeColor="text1"/>
          <w:sz w:val="28"/>
          <w:szCs w:val="28"/>
          <w:lang w:val="ro-RO"/>
        </w:rPr>
        <w:t>î</w:t>
      </w:r>
      <w:r w:rsidRPr="00A5459D">
        <w:rPr>
          <w:rFonts w:ascii="Times New Roman" w:eastAsia="Times New Roman" w:hAnsi="Times New Roman" w:cs="Times New Roman"/>
          <w:color w:val="000000" w:themeColor="text1"/>
          <w:sz w:val="28"/>
          <w:szCs w:val="28"/>
          <w:lang w:val="ro-RO"/>
        </w:rPr>
        <w:t xml:space="preserve">nscriere, </w:t>
      </w:r>
      <w:r w:rsidRPr="00A5459D">
        <w:rPr>
          <w:rFonts w:ascii="Times New Roman" w:hAnsi="Times New Roman" w:cs="Times New Roman"/>
          <w:sz w:val="28"/>
          <w:szCs w:val="28"/>
          <w:lang w:val="ro-RO"/>
        </w:rPr>
        <w:t>o scurt</w:t>
      </w:r>
      <w:r w:rsidR="00486BB8">
        <w:rPr>
          <w:rFonts w:ascii="Times New Roman" w:hAnsi="Times New Roman" w:cs="Times New Roman"/>
          <w:sz w:val="28"/>
          <w:szCs w:val="28"/>
          <w:lang w:val="ro-RO"/>
        </w:rPr>
        <w:t>ă</w:t>
      </w:r>
      <w:r w:rsidRPr="00A5459D">
        <w:rPr>
          <w:rFonts w:ascii="Times New Roman" w:hAnsi="Times New Roman" w:cs="Times New Roman"/>
          <w:sz w:val="28"/>
          <w:szCs w:val="28"/>
          <w:lang w:val="ro-RO"/>
        </w:rPr>
        <w:t xml:space="preserve"> prezentare video a robotului si a</w:t>
      </w:r>
      <w:r w:rsidR="00486BB8">
        <w:rPr>
          <w:rFonts w:ascii="Times New Roman" w:hAnsi="Times New Roman" w:cs="Times New Roman"/>
          <w:sz w:val="28"/>
          <w:szCs w:val="28"/>
          <w:lang w:val="ro-RO"/>
        </w:rPr>
        <w:t>c</w:t>
      </w:r>
      <w:r w:rsidRPr="00A5459D">
        <w:rPr>
          <w:rFonts w:ascii="Times New Roman" w:hAnsi="Times New Roman" w:cs="Times New Roman"/>
          <w:sz w:val="28"/>
          <w:szCs w:val="28"/>
          <w:lang w:val="ro-RO"/>
        </w:rPr>
        <w:t>ordul parental (dupa caz);</w:t>
      </w:r>
    </w:p>
    <w:p w14:paraId="6D62E57B" w14:textId="7259E75C" w:rsidR="00CF72D5" w:rsidRPr="00A5459D" w:rsidRDefault="00CF72D5" w:rsidP="00CF72D5">
      <w:pPr>
        <w:pStyle w:val="ListParagraph"/>
        <w:numPr>
          <w:ilvl w:val="0"/>
          <w:numId w:val="1"/>
        </w:numPr>
        <w:jc w:val="both"/>
        <w:rPr>
          <w:rFonts w:ascii="Times New Roman" w:hAnsi="Times New Roman" w:cs="Times New Roman"/>
          <w:sz w:val="28"/>
          <w:szCs w:val="28"/>
          <w:lang w:val="ro-RO"/>
        </w:rPr>
      </w:pPr>
      <w:r w:rsidRPr="00A5459D">
        <w:rPr>
          <w:rFonts w:ascii="Times New Roman" w:hAnsi="Times New Roman" w:cs="Times New Roman"/>
          <w:sz w:val="28"/>
          <w:szCs w:val="28"/>
          <w:lang w:val="ro-RO"/>
        </w:rPr>
        <w:t>Prezentare video a robotului va fi transmis</w:t>
      </w:r>
      <w:r w:rsidR="00486BB8">
        <w:rPr>
          <w:rFonts w:ascii="Times New Roman" w:hAnsi="Times New Roman" w:cs="Times New Roman"/>
          <w:sz w:val="28"/>
          <w:szCs w:val="28"/>
          <w:lang w:val="ro-RO"/>
        </w:rPr>
        <w:t>ă</w:t>
      </w:r>
      <w:r w:rsidRPr="00A5459D">
        <w:rPr>
          <w:rFonts w:ascii="Times New Roman" w:hAnsi="Times New Roman" w:cs="Times New Roman"/>
          <w:sz w:val="28"/>
          <w:szCs w:val="28"/>
          <w:lang w:val="ro-RO"/>
        </w:rPr>
        <w:t xml:space="preserve"> in format mov</w:t>
      </w:r>
      <w:r w:rsidR="00486BB8">
        <w:rPr>
          <w:rFonts w:ascii="Times New Roman" w:hAnsi="Times New Roman" w:cs="Times New Roman"/>
          <w:sz w:val="28"/>
          <w:szCs w:val="28"/>
          <w:lang w:val="ro-RO"/>
        </w:rPr>
        <w:t>.</w:t>
      </w:r>
      <w:r w:rsidRPr="00A5459D">
        <w:rPr>
          <w:rFonts w:ascii="Times New Roman" w:hAnsi="Times New Roman" w:cs="Times New Roman"/>
          <w:sz w:val="28"/>
          <w:szCs w:val="28"/>
          <w:lang w:val="ro-RO"/>
        </w:rPr>
        <w:t xml:space="preserve"> sau </w:t>
      </w:r>
      <w:r w:rsidR="00464C8A" w:rsidRPr="00A5459D">
        <w:rPr>
          <w:rFonts w:ascii="Times New Roman" w:hAnsi="Times New Roman" w:cs="Times New Roman"/>
          <w:sz w:val="28"/>
          <w:szCs w:val="28"/>
          <w:lang w:val="ro-RO"/>
        </w:rPr>
        <w:t>mp4</w:t>
      </w:r>
      <w:r w:rsidR="00486BB8">
        <w:rPr>
          <w:rFonts w:ascii="Times New Roman" w:hAnsi="Times New Roman" w:cs="Times New Roman"/>
          <w:sz w:val="28"/>
          <w:szCs w:val="28"/>
          <w:lang w:val="ro-RO"/>
        </w:rPr>
        <w:t>.</w:t>
      </w:r>
      <w:r w:rsidRPr="00A5459D">
        <w:rPr>
          <w:rFonts w:ascii="Times New Roman" w:hAnsi="Times New Roman" w:cs="Times New Roman"/>
          <w:sz w:val="28"/>
          <w:szCs w:val="28"/>
          <w:lang w:val="ro-RO"/>
        </w:rPr>
        <w:t>, va avea o durata de ma</w:t>
      </w:r>
      <w:r w:rsidR="00486BB8">
        <w:rPr>
          <w:rFonts w:ascii="Times New Roman" w:hAnsi="Times New Roman" w:cs="Times New Roman"/>
          <w:sz w:val="28"/>
          <w:szCs w:val="28"/>
          <w:lang w:val="ro-RO"/>
        </w:rPr>
        <w:t>xim cinci</w:t>
      </w:r>
      <w:r w:rsidRPr="00A5459D">
        <w:rPr>
          <w:rFonts w:ascii="Times New Roman" w:hAnsi="Times New Roman" w:cs="Times New Roman"/>
          <w:sz w:val="28"/>
          <w:szCs w:val="28"/>
          <w:lang w:val="ro-RO"/>
        </w:rPr>
        <w:t xml:space="preserve"> minunte </w:t>
      </w:r>
      <w:r w:rsidR="00486BB8">
        <w:rPr>
          <w:rFonts w:ascii="Times New Roman" w:hAnsi="Times New Roman" w:cs="Times New Roman"/>
          <w:sz w:val="28"/>
          <w:szCs w:val="28"/>
          <w:lang w:val="ro-RO"/>
        </w:rPr>
        <w:t xml:space="preserve">și </w:t>
      </w:r>
      <w:r w:rsidRPr="00A5459D">
        <w:rPr>
          <w:rFonts w:ascii="Times New Roman" w:hAnsi="Times New Roman" w:cs="Times New Roman"/>
          <w:sz w:val="28"/>
          <w:szCs w:val="28"/>
          <w:lang w:val="ro-RO"/>
        </w:rPr>
        <w:t>va con</w:t>
      </w:r>
      <w:r w:rsidR="00486BB8">
        <w:rPr>
          <w:rFonts w:ascii="Times New Roman" w:hAnsi="Times New Roman" w:cs="Times New Roman"/>
          <w:sz w:val="28"/>
          <w:szCs w:val="28"/>
          <w:lang w:val="ro-RO"/>
        </w:rPr>
        <w:t>ț</w:t>
      </w:r>
      <w:r w:rsidRPr="00A5459D">
        <w:rPr>
          <w:rFonts w:ascii="Times New Roman" w:hAnsi="Times New Roman" w:cs="Times New Roman"/>
          <w:sz w:val="28"/>
          <w:szCs w:val="28"/>
          <w:lang w:val="ro-RO"/>
        </w:rPr>
        <w:t xml:space="preserve">ine date </w:t>
      </w:r>
      <w:r w:rsidR="00486BB8">
        <w:rPr>
          <w:rFonts w:ascii="Times New Roman" w:hAnsi="Times New Roman" w:cs="Times New Roman"/>
          <w:sz w:val="28"/>
          <w:szCs w:val="28"/>
          <w:lang w:val="ro-RO"/>
        </w:rPr>
        <w:t>ș</w:t>
      </w:r>
      <w:r w:rsidRPr="00A5459D">
        <w:rPr>
          <w:rFonts w:ascii="Times New Roman" w:hAnsi="Times New Roman" w:cs="Times New Roman"/>
          <w:sz w:val="28"/>
          <w:szCs w:val="28"/>
          <w:lang w:val="ro-RO"/>
        </w:rPr>
        <w:t xml:space="preserve">i imagini despre robot, </w:t>
      </w:r>
      <w:r w:rsidRPr="00A5459D">
        <w:rPr>
          <w:rFonts w:ascii="Times New Roman" w:eastAsia="Times New Roman" w:hAnsi="Times New Roman" w:cs="Times New Roman"/>
          <w:color w:val="1C2124"/>
          <w:sz w:val="28"/>
          <w:szCs w:val="28"/>
          <w:lang w:val="ro-RO"/>
        </w:rPr>
        <w:t>eventualele aplicații/funcții ale acestuia</w:t>
      </w:r>
      <w:r w:rsidRPr="00A5459D">
        <w:rPr>
          <w:rFonts w:ascii="Times New Roman" w:hAnsi="Times New Roman" w:cs="Times New Roman"/>
          <w:sz w:val="28"/>
          <w:szCs w:val="28"/>
          <w:lang w:val="ro-RO"/>
        </w:rPr>
        <w:t>, precum și informa</w:t>
      </w:r>
      <w:r w:rsidR="00486BB8">
        <w:rPr>
          <w:rFonts w:ascii="Times New Roman" w:hAnsi="Times New Roman" w:cs="Times New Roman"/>
          <w:sz w:val="28"/>
          <w:szCs w:val="28"/>
          <w:lang w:val="ro-RO"/>
        </w:rPr>
        <w:t>ț</w:t>
      </w:r>
      <w:r w:rsidRPr="00A5459D">
        <w:rPr>
          <w:rFonts w:ascii="Times New Roman" w:hAnsi="Times New Roman" w:cs="Times New Roman"/>
          <w:sz w:val="28"/>
          <w:szCs w:val="28"/>
          <w:lang w:val="ro-RO"/>
        </w:rPr>
        <w:t>ii despre cei care au realizat respectivul robot.</w:t>
      </w:r>
    </w:p>
    <w:p w14:paraId="23FFF50C" w14:textId="621A71E7" w:rsidR="00C86989" w:rsidRPr="00A5459D" w:rsidRDefault="00A20766" w:rsidP="00C86989">
      <w:pPr>
        <w:pStyle w:val="ListParagraph"/>
        <w:numPr>
          <w:ilvl w:val="0"/>
          <w:numId w:val="1"/>
        </w:numPr>
        <w:spacing w:before="60" w:after="60" w:line="276" w:lineRule="auto"/>
        <w:jc w:val="both"/>
        <w:rPr>
          <w:rFonts w:ascii="Times New Roman" w:eastAsia="Times New Roman" w:hAnsi="Times New Roman" w:cs="Times New Roman"/>
          <w:color w:val="1C2124"/>
          <w:sz w:val="28"/>
          <w:szCs w:val="28"/>
          <w:lang w:val="ro-RO"/>
        </w:rPr>
      </w:pPr>
      <w:r w:rsidRPr="00A5459D">
        <w:rPr>
          <w:rFonts w:ascii="Times New Roman" w:eastAsia="Times New Roman" w:hAnsi="Times New Roman" w:cs="Times New Roman"/>
          <w:color w:val="1C2124"/>
          <w:sz w:val="28"/>
          <w:szCs w:val="28"/>
          <w:lang w:val="ro-RO"/>
        </w:rPr>
        <w:t xml:space="preserve">Aplicaţiile selectate vor fi prezentate în cadrul unui eveniment demo pentru roboți care va avea loc pe </w:t>
      </w:r>
      <w:r w:rsidR="00486BB8" w:rsidRPr="00486BB8">
        <w:rPr>
          <w:rFonts w:ascii="Times New Roman" w:eastAsia="Times New Roman" w:hAnsi="Times New Roman" w:cs="Times New Roman"/>
          <w:b/>
          <w:bCs/>
          <w:color w:val="1C2124"/>
          <w:sz w:val="28"/>
          <w:szCs w:val="28"/>
          <w:lang w:val="ro-RO"/>
        </w:rPr>
        <w:t xml:space="preserve">15 iulie </w:t>
      </w:r>
      <w:r w:rsidR="00486BB8">
        <w:rPr>
          <w:rFonts w:ascii="Times New Roman" w:eastAsia="Times New Roman" w:hAnsi="Times New Roman" w:cs="Times New Roman"/>
          <w:b/>
          <w:bCs/>
          <w:color w:val="1C2124"/>
          <w:sz w:val="28"/>
          <w:szCs w:val="28"/>
          <w:lang w:val="ro-RO"/>
        </w:rPr>
        <w:t xml:space="preserve">2023 </w:t>
      </w:r>
      <w:r w:rsidRPr="00A5459D">
        <w:rPr>
          <w:rFonts w:ascii="Times New Roman" w:eastAsia="Times New Roman" w:hAnsi="Times New Roman" w:cs="Times New Roman"/>
          <w:color w:val="1C2124"/>
          <w:sz w:val="28"/>
          <w:szCs w:val="28"/>
          <w:lang w:val="ro-RO"/>
        </w:rPr>
        <w:t>într-o locaţie care va fi comunicată ulterior, după încheierea etapei de înscriere</w:t>
      </w:r>
      <w:r w:rsidR="00C86989" w:rsidRPr="00A5459D">
        <w:rPr>
          <w:rFonts w:ascii="Times New Roman" w:eastAsia="Times New Roman" w:hAnsi="Times New Roman" w:cs="Times New Roman"/>
          <w:color w:val="1C2124"/>
          <w:sz w:val="28"/>
          <w:szCs w:val="28"/>
          <w:lang w:val="ro-RO"/>
        </w:rPr>
        <w:t xml:space="preserve">. </w:t>
      </w:r>
    </w:p>
    <w:p w14:paraId="219812D6" w14:textId="77777777" w:rsidR="00162FE9" w:rsidRPr="00A5459D" w:rsidRDefault="00162FE9" w:rsidP="00F02C31">
      <w:pPr>
        <w:spacing w:before="60" w:after="60" w:line="276" w:lineRule="auto"/>
        <w:jc w:val="both"/>
        <w:rPr>
          <w:rFonts w:ascii="Times New Roman" w:hAnsi="Times New Roman" w:cs="Times New Roman"/>
          <w:color w:val="1C2124"/>
          <w:sz w:val="28"/>
          <w:szCs w:val="28"/>
          <w:lang w:val="ro-RO"/>
        </w:rPr>
      </w:pPr>
    </w:p>
    <w:p w14:paraId="009D2F52" w14:textId="72E7FD65" w:rsidR="005B6D16" w:rsidRPr="00A5459D" w:rsidRDefault="005B6D16" w:rsidP="00F02C31">
      <w:pPr>
        <w:pStyle w:val="NormalWeb"/>
        <w:keepNext/>
        <w:keepLines/>
        <w:shd w:val="clear" w:color="auto" w:fill="FFFFFF"/>
        <w:spacing w:before="60" w:beforeAutospacing="0" w:after="60" w:afterAutospacing="0" w:line="276" w:lineRule="auto"/>
        <w:jc w:val="both"/>
        <w:rPr>
          <w:color w:val="1C2124"/>
          <w:sz w:val="28"/>
          <w:szCs w:val="28"/>
          <w:lang w:val="ro-RO"/>
        </w:rPr>
      </w:pPr>
      <w:r w:rsidRPr="00A5459D">
        <w:rPr>
          <w:rStyle w:val="Strong"/>
          <w:color w:val="1C2124"/>
          <w:sz w:val="28"/>
          <w:szCs w:val="28"/>
          <w:lang w:val="ro-RO"/>
        </w:rPr>
        <w:t>SEC</w:t>
      </w:r>
      <w:r w:rsidR="00A20766" w:rsidRPr="00A5459D">
        <w:rPr>
          <w:rStyle w:val="Strong"/>
          <w:color w:val="1C2124"/>
          <w:sz w:val="28"/>
          <w:szCs w:val="28"/>
          <w:lang w:val="ro-RO"/>
        </w:rPr>
        <w:t>Ț</w:t>
      </w:r>
      <w:r w:rsidRPr="00A5459D">
        <w:rPr>
          <w:rStyle w:val="Strong"/>
          <w:color w:val="1C2124"/>
          <w:sz w:val="28"/>
          <w:szCs w:val="28"/>
          <w:lang w:val="ro-RO"/>
        </w:rPr>
        <w:t>IUNEA 5. PREMIILE</w:t>
      </w:r>
    </w:p>
    <w:p w14:paraId="18CFD6C0" w14:textId="02B643BE" w:rsidR="00180A6C" w:rsidRPr="00A5459D" w:rsidRDefault="00A20766" w:rsidP="00094867">
      <w:pPr>
        <w:pStyle w:val="NormalWeb"/>
        <w:keepNext/>
        <w:keepLines/>
        <w:shd w:val="clear" w:color="auto" w:fill="FFFFFF"/>
        <w:spacing w:before="60" w:beforeAutospacing="0" w:after="60" w:afterAutospacing="0" w:line="276" w:lineRule="auto"/>
        <w:jc w:val="both"/>
        <w:rPr>
          <w:color w:val="1C2124"/>
          <w:sz w:val="28"/>
          <w:szCs w:val="28"/>
          <w:lang w:val="ro-RO"/>
        </w:rPr>
      </w:pPr>
      <w:r w:rsidRPr="00A5459D">
        <w:rPr>
          <w:color w:val="1C2124"/>
          <w:sz w:val="28"/>
          <w:szCs w:val="28"/>
          <w:lang w:val="ro-RO"/>
        </w:rPr>
        <w:t>Numele câștigătorului va fi anunţat în cadrul unui eveniment deschis care va avea loc în ziua de</w:t>
      </w:r>
      <w:r w:rsidRPr="00586F74">
        <w:rPr>
          <w:b/>
          <w:bCs/>
          <w:color w:val="1C2124"/>
          <w:sz w:val="28"/>
          <w:szCs w:val="28"/>
          <w:lang w:val="ro-RO"/>
        </w:rPr>
        <w:t xml:space="preserve"> </w:t>
      </w:r>
      <w:r w:rsidR="00094867" w:rsidRPr="00586F74">
        <w:rPr>
          <w:b/>
          <w:bCs/>
          <w:color w:val="1C2124"/>
          <w:sz w:val="28"/>
          <w:szCs w:val="28"/>
          <w:lang w:val="ro-RO"/>
        </w:rPr>
        <w:t xml:space="preserve">15 iulie 2023 </w:t>
      </w:r>
      <w:r w:rsidR="00094867" w:rsidRPr="00A5459D">
        <w:rPr>
          <w:color w:val="1C2124"/>
          <w:sz w:val="28"/>
          <w:szCs w:val="28"/>
          <w:lang w:val="ro-RO"/>
        </w:rPr>
        <w:t xml:space="preserve">după prezentarea proiectelor finaliste ale concursului. </w:t>
      </w:r>
    </w:p>
    <w:p w14:paraId="7C05DD17" w14:textId="14B8C64A" w:rsidR="00B77EA0" w:rsidRPr="00A5459D" w:rsidRDefault="005B6D16" w:rsidP="00162FE9">
      <w:pPr>
        <w:pStyle w:val="NormalWeb"/>
        <w:shd w:val="clear" w:color="auto" w:fill="FFFFFF"/>
        <w:spacing w:before="60" w:beforeAutospacing="0" w:after="60" w:afterAutospacing="0" w:line="276" w:lineRule="auto"/>
        <w:jc w:val="both"/>
        <w:rPr>
          <w:bCs/>
          <w:color w:val="000000" w:themeColor="text1"/>
          <w:sz w:val="28"/>
          <w:szCs w:val="28"/>
          <w:lang w:val="ro-RO"/>
        </w:rPr>
      </w:pPr>
      <w:r w:rsidRPr="00A5459D">
        <w:rPr>
          <w:bCs/>
          <w:color w:val="000000" w:themeColor="text1"/>
          <w:sz w:val="28"/>
          <w:szCs w:val="28"/>
          <w:lang w:val="ro-RO"/>
        </w:rPr>
        <w:t>Premi</w:t>
      </w:r>
      <w:r w:rsidR="00162FE9" w:rsidRPr="00A5459D">
        <w:rPr>
          <w:bCs/>
          <w:color w:val="000000" w:themeColor="text1"/>
          <w:sz w:val="28"/>
          <w:szCs w:val="28"/>
          <w:lang w:val="ro-RO"/>
        </w:rPr>
        <w:t>u</w:t>
      </w:r>
      <w:r w:rsidRPr="00A5459D">
        <w:rPr>
          <w:bCs/>
          <w:color w:val="000000" w:themeColor="text1"/>
          <w:sz w:val="28"/>
          <w:szCs w:val="28"/>
          <w:lang w:val="ro-RO"/>
        </w:rPr>
        <w:t>l c</w:t>
      </w:r>
      <w:r w:rsidR="00180A6C" w:rsidRPr="00A5459D">
        <w:rPr>
          <w:bCs/>
          <w:color w:val="000000" w:themeColor="text1"/>
          <w:sz w:val="28"/>
          <w:szCs w:val="28"/>
          <w:lang w:val="ro-RO"/>
        </w:rPr>
        <w:t>oncursului</w:t>
      </w:r>
      <w:r w:rsidR="00047BF3" w:rsidRPr="00A5459D">
        <w:rPr>
          <w:bCs/>
          <w:color w:val="000000" w:themeColor="text1"/>
          <w:sz w:val="28"/>
          <w:szCs w:val="28"/>
          <w:lang w:val="ro-RO"/>
        </w:rPr>
        <w:t xml:space="preserve"> constă în</w:t>
      </w:r>
      <w:r w:rsidR="007E0A89" w:rsidRPr="00A5459D">
        <w:rPr>
          <w:bCs/>
          <w:color w:val="000000" w:themeColor="text1"/>
          <w:sz w:val="28"/>
          <w:szCs w:val="28"/>
          <w:lang w:val="ro-RO"/>
        </w:rPr>
        <w:t xml:space="preserve"> susţinerea financiară </w:t>
      </w:r>
      <w:r w:rsidR="00B77EA0" w:rsidRPr="00A5459D">
        <w:rPr>
          <w:bCs/>
          <w:color w:val="000000" w:themeColor="text1"/>
          <w:sz w:val="28"/>
          <w:szCs w:val="28"/>
          <w:lang w:val="ro-RO"/>
        </w:rPr>
        <w:t>a urmatorului proiect de robotica realizat de c</w:t>
      </w:r>
      <w:r w:rsidR="00586F74">
        <w:rPr>
          <w:bCs/>
          <w:color w:val="000000" w:themeColor="text1"/>
          <w:sz w:val="28"/>
          <w:szCs w:val="28"/>
          <w:lang w:val="ro-RO"/>
        </w:rPr>
        <w:t>âș</w:t>
      </w:r>
      <w:r w:rsidR="00B77EA0" w:rsidRPr="00A5459D">
        <w:rPr>
          <w:bCs/>
          <w:color w:val="000000" w:themeColor="text1"/>
          <w:sz w:val="28"/>
          <w:szCs w:val="28"/>
          <w:lang w:val="ro-RO"/>
        </w:rPr>
        <w:t>tig</w:t>
      </w:r>
      <w:r w:rsidR="00586F74">
        <w:rPr>
          <w:bCs/>
          <w:color w:val="000000" w:themeColor="text1"/>
          <w:sz w:val="28"/>
          <w:szCs w:val="28"/>
          <w:lang w:val="ro-RO"/>
        </w:rPr>
        <w:t>ă</w:t>
      </w:r>
      <w:r w:rsidR="00B77EA0" w:rsidRPr="00A5459D">
        <w:rPr>
          <w:bCs/>
          <w:color w:val="000000" w:themeColor="text1"/>
          <w:sz w:val="28"/>
          <w:szCs w:val="28"/>
          <w:lang w:val="ro-RO"/>
        </w:rPr>
        <w:t xml:space="preserve">torul concursului </w:t>
      </w:r>
      <w:r w:rsidR="00486BB8">
        <w:rPr>
          <w:bCs/>
          <w:color w:val="000000" w:themeColor="text1"/>
          <w:sz w:val="28"/>
          <w:szCs w:val="28"/>
          <w:lang w:val="ro-RO"/>
        </w:rPr>
        <w:t>ș</w:t>
      </w:r>
      <w:r w:rsidR="00B77EA0" w:rsidRPr="00A5459D">
        <w:rPr>
          <w:bCs/>
          <w:color w:val="000000" w:themeColor="text1"/>
          <w:sz w:val="28"/>
          <w:szCs w:val="28"/>
          <w:lang w:val="ro-RO"/>
        </w:rPr>
        <w:t>i va avea o valoare maxim</w:t>
      </w:r>
      <w:r w:rsidR="00486BB8">
        <w:rPr>
          <w:bCs/>
          <w:color w:val="000000" w:themeColor="text1"/>
          <w:sz w:val="28"/>
          <w:szCs w:val="28"/>
          <w:lang w:val="ro-RO"/>
        </w:rPr>
        <w:t>ă</w:t>
      </w:r>
      <w:r w:rsidR="00B77EA0" w:rsidRPr="00A5459D">
        <w:rPr>
          <w:bCs/>
          <w:color w:val="000000" w:themeColor="text1"/>
          <w:sz w:val="28"/>
          <w:szCs w:val="28"/>
          <w:lang w:val="ro-RO"/>
        </w:rPr>
        <w:t xml:space="preserve"> de 5.000 euro. </w:t>
      </w:r>
    </w:p>
    <w:p w14:paraId="5E263813" w14:textId="77777777" w:rsidR="00255365" w:rsidRPr="00A5459D" w:rsidRDefault="00255365" w:rsidP="00162FE9">
      <w:pPr>
        <w:pStyle w:val="NormalWeb"/>
        <w:shd w:val="clear" w:color="auto" w:fill="FFFFFF"/>
        <w:spacing w:before="60" w:beforeAutospacing="0" w:after="60" w:afterAutospacing="0" w:line="276" w:lineRule="auto"/>
        <w:jc w:val="both"/>
        <w:rPr>
          <w:bCs/>
          <w:color w:val="000000" w:themeColor="text1"/>
          <w:sz w:val="28"/>
          <w:szCs w:val="28"/>
          <w:lang w:val="ro-RO"/>
        </w:rPr>
      </w:pPr>
    </w:p>
    <w:p w14:paraId="0A12882F" w14:textId="53A50996" w:rsidR="00984346" w:rsidRPr="00A5459D" w:rsidRDefault="00255365" w:rsidP="00162FE9">
      <w:pPr>
        <w:pStyle w:val="NormalWeb"/>
        <w:shd w:val="clear" w:color="auto" w:fill="FFFFFF"/>
        <w:spacing w:before="60" w:beforeAutospacing="0" w:after="60" w:afterAutospacing="0" w:line="276" w:lineRule="auto"/>
        <w:jc w:val="both"/>
        <w:rPr>
          <w:bCs/>
          <w:color w:val="000000" w:themeColor="text1"/>
          <w:sz w:val="28"/>
          <w:szCs w:val="28"/>
          <w:lang w:val="ro-RO"/>
        </w:rPr>
      </w:pPr>
      <w:r w:rsidRPr="00486BB8">
        <w:rPr>
          <w:b/>
          <w:color w:val="000000" w:themeColor="text1"/>
          <w:sz w:val="28"/>
          <w:szCs w:val="28"/>
          <w:lang w:val="ro-RO"/>
        </w:rPr>
        <w:t>PREMIUL DE POPULARITATE</w:t>
      </w:r>
      <w:r w:rsidRPr="00A5459D">
        <w:rPr>
          <w:bCs/>
          <w:color w:val="000000" w:themeColor="text1"/>
          <w:sz w:val="28"/>
          <w:szCs w:val="28"/>
          <w:lang w:val="ro-RO"/>
        </w:rPr>
        <w:t xml:space="preserve"> – În cadrul concursului va fi acordat și un premiu </w:t>
      </w:r>
      <w:r w:rsidR="00464C8A" w:rsidRPr="00A5459D">
        <w:rPr>
          <w:bCs/>
          <w:color w:val="000000" w:themeColor="text1"/>
          <w:sz w:val="28"/>
          <w:szCs w:val="28"/>
          <w:lang w:val="ro-RO"/>
        </w:rPr>
        <w:t>de popularitate pentru robotul care ob</w:t>
      </w:r>
      <w:r w:rsidR="00486BB8">
        <w:rPr>
          <w:bCs/>
          <w:color w:val="000000" w:themeColor="text1"/>
          <w:sz w:val="28"/>
          <w:szCs w:val="28"/>
          <w:lang w:val="ro-RO"/>
        </w:rPr>
        <w:t>ț</w:t>
      </w:r>
      <w:r w:rsidR="00464C8A" w:rsidRPr="00A5459D">
        <w:rPr>
          <w:bCs/>
          <w:color w:val="000000" w:themeColor="text1"/>
          <w:sz w:val="28"/>
          <w:szCs w:val="28"/>
          <w:lang w:val="ro-RO"/>
        </w:rPr>
        <w:t xml:space="preserve">ine </w:t>
      </w:r>
      <w:r w:rsidR="00984346" w:rsidRPr="00A5459D">
        <w:rPr>
          <w:bCs/>
          <w:color w:val="000000" w:themeColor="text1"/>
          <w:sz w:val="28"/>
          <w:szCs w:val="28"/>
          <w:lang w:val="ro-RO"/>
        </w:rPr>
        <w:t xml:space="preserve">cele mai multe </w:t>
      </w:r>
      <w:r w:rsidR="00464C8A" w:rsidRPr="00A5459D">
        <w:rPr>
          <w:bCs/>
          <w:color w:val="000000" w:themeColor="text1"/>
          <w:sz w:val="28"/>
          <w:szCs w:val="28"/>
          <w:lang w:val="ro-RO"/>
        </w:rPr>
        <w:t xml:space="preserve">aprecieri/voturi </w:t>
      </w:r>
      <w:r w:rsidR="00984346" w:rsidRPr="00A5459D">
        <w:rPr>
          <w:bCs/>
          <w:color w:val="000000" w:themeColor="text1"/>
          <w:sz w:val="28"/>
          <w:szCs w:val="28"/>
          <w:lang w:val="ro-RO"/>
        </w:rPr>
        <w:t>din partea publicului. Pentru acest premiu, participan</w:t>
      </w:r>
      <w:r w:rsidR="00486BB8">
        <w:rPr>
          <w:bCs/>
          <w:color w:val="000000" w:themeColor="text1"/>
          <w:sz w:val="28"/>
          <w:szCs w:val="28"/>
          <w:lang w:val="ro-RO"/>
        </w:rPr>
        <w:t>ț</w:t>
      </w:r>
      <w:r w:rsidR="00984346" w:rsidRPr="00A5459D">
        <w:rPr>
          <w:bCs/>
          <w:color w:val="000000" w:themeColor="text1"/>
          <w:sz w:val="28"/>
          <w:szCs w:val="28"/>
          <w:lang w:val="ro-RO"/>
        </w:rPr>
        <w:t>ii vor trimite o prezentarea video de max</w:t>
      </w:r>
      <w:r w:rsidR="00486BB8">
        <w:rPr>
          <w:bCs/>
          <w:color w:val="000000" w:themeColor="text1"/>
          <w:sz w:val="28"/>
          <w:szCs w:val="28"/>
          <w:lang w:val="ro-RO"/>
        </w:rPr>
        <w:t>im</w:t>
      </w:r>
      <w:r w:rsidR="00984346" w:rsidRPr="00A5459D">
        <w:rPr>
          <w:bCs/>
          <w:color w:val="000000" w:themeColor="text1"/>
          <w:sz w:val="28"/>
          <w:szCs w:val="28"/>
          <w:lang w:val="ro-RO"/>
        </w:rPr>
        <w:t xml:space="preserve"> 30</w:t>
      </w:r>
      <w:r w:rsidR="00486BB8">
        <w:rPr>
          <w:bCs/>
          <w:color w:val="000000" w:themeColor="text1"/>
          <w:sz w:val="28"/>
          <w:szCs w:val="28"/>
          <w:lang w:val="ro-RO"/>
        </w:rPr>
        <w:t xml:space="preserve"> de</w:t>
      </w:r>
      <w:r w:rsidR="00984346" w:rsidRPr="00A5459D">
        <w:rPr>
          <w:bCs/>
          <w:color w:val="000000" w:themeColor="text1"/>
          <w:sz w:val="28"/>
          <w:szCs w:val="28"/>
          <w:lang w:val="ro-RO"/>
        </w:rPr>
        <w:t xml:space="preserve"> s</w:t>
      </w:r>
      <w:r w:rsidR="00B77EA0" w:rsidRPr="00A5459D">
        <w:rPr>
          <w:bCs/>
          <w:color w:val="000000" w:themeColor="text1"/>
          <w:sz w:val="28"/>
          <w:szCs w:val="28"/>
          <w:lang w:val="ro-RO"/>
        </w:rPr>
        <w:t>e</w:t>
      </w:r>
      <w:r w:rsidR="00984346" w:rsidRPr="00A5459D">
        <w:rPr>
          <w:bCs/>
          <w:color w:val="000000" w:themeColor="text1"/>
          <w:sz w:val="28"/>
          <w:szCs w:val="28"/>
          <w:lang w:val="ro-RO"/>
        </w:rPr>
        <w:t>c</w:t>
      </w:r>
      <w:r w:rsidR="00486BB8">
        <w:rPr>
          <w:bCs/>
          <w:color w:val="000000" w:themeColor="text1"/>
          <w:sz w:val="28"/>
          <w:szCs w:val="28"/>
          <w:lang w:val="ro-RO"/>
        </w:rPr>
        <w:t xml:space="preserve">unde </w:t>
      </w:r>
      <w:r w:rsidR="00984346" w:rsidRPr="00A5459D">
        <w:rPr>
          <w:bCs/>
          <w:color w:val="000000" w:themeColor="text1"/>
          <w:sz w:val="28"/>
          <w:szCs w:val="28"/>
          <w:lang w:val="ro-RO"/>
        </w:rPr>
        <w:t xml:space="preserve">a proiectului </w:t>
      </w:r>
      <w:r w:rsidR="00486BB8">
        <w:rPr>
          <w:bCs/>
          <w:color w:val="000000" w:themeColor="text1"/>
          <w:sz w:val="28"/>
          <w:szCs w:val="28"/>
          <w:lang w:val="ro-RO"/>
        </w:rPr>
        <w:t>ș</w:t>
      </w:r>
      <w:r w:rsidR="00984346" w:rsidRPr="00A5459D">
        <w:rPr>
          <w:bCs/>
          <w:color w:val="000000" w:themeColor="text1"/>
          <w:sz w:val="28"/>
          <w:szCs w:val="28"/>
          <w:lang w:val="ro-RO"/>
        </w:rPr>
        <w:t>i un acord pentru publicarea acestuia</w:t>
      </w:r>
      <w:r w:rsidR="00B77EA0" w:rsidRPr="00A5459D">
        <w:rPr>
          <w:bCs/>
          <w:color w:val="000000" w:themeColor="text1"/>
          <w:sz w:val="28"/>
          <w:szCs w:val="28"/>
          <w:lang w:val="ro-RO"/>
        </w:rPr>
        <w:t xml:space="preserve"> prin orice mijloace media </w:t>
      </w:r>
      <w:r w:rsidR="00486BB8">
        <w:rPr>
          <w:bCs/>
          <w:color w:val="000000" w:themeColor="text1"/>
          <w:sz w:val="28"/>
          <w:szCs w:val="28"/>
          <w:lang w:val="ro-RO"/>
        </w:rPr>
        <w:t>ș</w:t>
      </w:r>
      <w:r w:rsidR="00B77EA0" w:rsidRPr="00A5459D">
        <w:rPr>
          <w:bCs/>
          <w:color w:val="000000" w:themeColor="text1"/>
          <w:sz w:val="28"/>
          <w:szCs w:val="28"/>
          <w:lang w:val="ro-RO"/>
        </w:rPr>
        <w:t>i online.</w:t>
      </w:r>
      <w:r w:rsidR="00984346" w:rsidRPr="00A5459D">
        <w:rPr>
          <w:bCs/>
          <w:color w:val="000000" w:themeColor="text1"/>
          <w:sz w:val="28"/>
          <w:szCs w:val="28"/>
          <w:lang w:val="ro-RO"/>
        </w:rPr>
        <w:t xml:space="preserve"> (ANEXA 2). </w:t>
      </w:r>
    </w:p>
    <w:p w14:paraId="6FCFB15F" w14:textId="77777777" w:rsidR="00984346" w:rsidRPr="00A5459D" w:rsidRDefault="00984346" w:rsidP="00162FE9">
      <w:pPr>
        <w:pStyle w:val="NormalWeb"/>
        <w:shd w:val="clear" w:color="auto" w:fill="FFFFFF"/>
        <w:spacing w:before="60" w:beforeAutospacing="0" w:after="60" w:afterAutospacing="0" w:line="276" w:lineRule="auto"/>
        <w:jc w:val="both"/>
        <w:rPr>
          <w:b/>
          <w:bCs/>
          <w:color w:val="000000" w:themeColor="text1"/>
          <w:sz w:val="28"/>
          <w:szCs w:val="28"/>
          <w:lang w:val="ro-RO"/>
        </w:rPr>
      </w:pPr>
    </w:p>
    <w:p w14:paraId="4427583C" w14:textId="09DB7F71" w:rsidR="006C561E" w:rsidRPr="00A5459D" w:rsidRDefault="00C06C78" w:rsidP="00F02C31">
      <w:pPr>
        <w:pStyle w:val="NormalWeb"/>
        <w:shd w:val="clear" w:color="auto" w:fill="FFFFFF"/>
        <w:spacing w:before="60" w:beforeAutospacing="0" w:after="60" w:afterAutospacing="0" w:line="276" w:lineRule="auto"/>
        <w:jc w:val="both"/>
        <w:rPr>
          <w:color w:val="1C2124"/>
          <w:sz w:val="28"/>
          <w:szCs w:val="28"/>
          <w:lang w:val="ro-RO"/>
        </w:rPr>
      </w:pPr>
      <w:r w:rsidRPr="00A5459D">
        <w:rPr>
          <w:b/>
          <w:bCs/>
          <w:color w:val="1C2124"/>
          <w:sz w:val="28"/>
          <w:szCs w:val="28"/>
          <w:lang w:val="ro-RO"/>
        </w:rPr>
        <w:lastRenderedPageBreak/>
        <w:t>SEC</w:t>
      </w:r>
      <w:r w:rsidR="00A20766" w:rsidRPr="00A5459D">
        <w:rPr>
          <w:b/>
          <w:bCs/>
          <w:color w:val="1C2124"/>
          <w:sz w:val="28"/>
          <w:szCs w:val="28"/>
          <w:lang w:val="ro-RO"/>
        </w:rPr>
        <w:t>Ț</w:t>
      </w:r>
      <w:r w:rsidRPr="00A5459D">
        <w:rPr>
          <w:b/>
          <w:bCs/>
          <w:color w:val="1C2124"/>
          <w:sz w:val="28"/>
          <w:szCs w:val="28"/>
          <w:lang w:val="ro-RO"/>
        </w:rPr>
        <w:t xml:space="preserve">IUNEA 6: </w:t>
      </w:r>
      <w:r w:rsidR="006C561E" w:rsidRPr="00A5459D">
        <w:rPr>
          <w:b/>
          <w:bCs/>
          <w:color w:val="1C2124"/>
          <w:sz w:val="28"/>
          <w:szCs w:val="28"/>
          <w:lang w:val="ro-RO"/>
        </w:rPr>
        <w:t>C</w:t>
      </w:r>
      <w:r w:rsidRPr="00A5459D">
        <w:rPr>
          <w:b/>
          <w:bCs/>
          <w:color w:val="1C2124"/>
          <w:sz w:val="28"/>
          <w:szCs w:val="28"/>
          <w:lang w:val="ro-RO"/>
        </w:rPr>
        <w:t>RITERII DE SELECŢIE</w:t>
      </w:r>
    </w:p>
    <w:p w14:paraId="0B250AC2" w14:textId="28382A02" w:rsidR="006C561E" w:rsidRPr="00A5459D" w:rsidRDefault="00464C8A" w:rsidP="00A67A29">
      <w:pPr>
        <w:pStyle w:val="NormalWeb"/>
        <w:numPr>
          <w:ilvl w:val="0"/>
          <w:numId w:val="16"/>
        </w:numPr>
        <w:shd w:val="clear" w:color="auto" w:fill="FFFFFF"/>
        <w:spacing w:before="60" w:beforeAutospacing="0" w:after="60" w:afterAutospacing="0" w:line="276" w:lineRule="auto"/>
        <w:jc w:val="both"/>
        <w:rPr>
          <w:color w:val="000000" w:themeColor="text1"/>
          <w:sz w:val="28"/>
          <w:szCs w:val="28"/>
          <w:lang w:val="ro-RO"/>
        </w:rPr>
      </w:pPr>
      <w:r w:rsidRPr="00A5459D">
        <w:rPr>
          <w:color w:val="000000" w:themeColor="text1"/>
          <w:sz w:val="28"/>
          <w:szCs w:val="28"/>
          <w:lang w:val="ro-RO"/>
        </w:rPr>
        <w:t>A</w:t>
      </w:r>
      <w:r w:rsidR="007E0A89" w:rsidRPr="00A5459D">
        <w:rPr>
          <w:color w:val="000000" w:themeColor="text1"/>
          <w:sz w:val="28"/>
          <w:szCs w:val="28"/>
          <w:lang w:val="ro-RO"/>
        </w:rPr>
        <w:t>plicabilitate</w:t>
      </w:r>
      <w:r w:rsidRPr="00A5459D">
        <w:rPr>
          <w:color w:val="000000" w:themeColor="text1"/>
          <w:sz w:val="28"/>
          <w:szCs w:val="28"/>
          <w:lang w:val="ro-RO"/>
        </w:rPr>
        <w:t xml:space="preserve">a </w:t>
      </w:r>
      <w:r w:rsidR="00A20766" w:rsidRPr="00A5459D">
        <w:rPr>
          <w:color w:val="000000" w:themeColor="text1"/>
          <w:sz w:val="28"/>
          <w:szCs w:val="28"/>
          <w:lang w:val="ro-RO"/>
        </w:rPr>
        <w:t>ș</w:t>
      </w:r>
      <w:r w:rsidR="00A93116" w:rsidRPr="00A5459D">
        <w:rPr>
          <w:color w:val="000000" w:themeColor="text1"/>
          <w:sz w:val="28"/>
          <w:szCs w:val="28"/>
          <w:lang w:val="ro-RO"/>
        </w:rPr>
        <w:t>i performan</w:t>
      </w:r>
      <w:r w:rsidRPr="00A5459D">
        <w:rPr>
          <w:color w:val="000000" w:themeColor="text1"/>
          <w:sz w:val="28"/>
          <w:szCs w:val="28"/>
          <w:lang w:val="ro-RO"/>
        </w:rPr>
        <w:t>tele</w:t>
      </w:r>
      <w:r w:rsidR="007E0A89" w:rsidRPr="00A5459D">
        <w:rPr>
          <w:color w:val="000000" w:themeColor="text1"/>
          <w:sz w:val="28"/>
          <w:szCs w:val="28"/>
          <w:lang w:val="ro-RO"/>
        </w:rPr>
        <w:t xml:space="preserve"> robotului</w:t>
      </w:r>
      <w:r w:rsidRPr="00A5459D">
        <w:rPr>
          <w:color w:val="000000" w:themeColor="text1"/>
          <w:sz w:val="28"/>
          <w:szCs w:val="28"/>
          <w:lang w:val="ro-RO"/>
        </w:rPr>
        <w:t>,</w:t>
      </w:r>
    </w:p>
    <w:p w14:paraId="077C457E" w14:textId="6EB826DA" w:rsidR="00A93116" w:rsidRPr="00A5459D" w:rsidRDefault="00C06C78" w:rsidP="00A93116">
      <w:pPr>
        <w:pStyle w:val="NormalWeb"/>
        <w:numPr>
          <w:ilvl w:val="0"/>
          <w:numId w:val="16"/>
        </w:numPr>
        <w:shd w:val="clear" w:color="auto" w:fill="FFFFFF"/>
        <w:spacing w:before="60" w:beforeAutospacing="0" w:after="60" w:afterAutospacing="0" w:line="276" w:lineRule="auto"/>
        <w:jc w:val="both"/>
        <w:rPr>
          <w:color w:val="000000" w:themeColor="text1"/>
          <w:sz w:val="28"/>
          <w:szCs w:val="28"/>
          <w:lang w:val="ro-RO"/>
        </w:rPr>
      </w:pPr>
      <w:r w:rsidRPr="00A5459D">
        <w:rPr>
          <w:color w:val="000000" w:themeColor="text1"/>
          <w:sz w:val="28"/>
          <w:szCs w:val="28"/>
          <w:lang w:val="ro-RO"/>
        </w:rPr>
        <w:t>C</w:t>
      </w:r>
      <w:r w:rsidR="006871A3" w:rsidRPr="00A5459D">
        <w:rPr>
          <w:color w:val="000000" w:themeColor="text1"/>
          <w:sz w:val="28"/>
          <w:szCs w:val="28"/>
          <w:lang w:val="ro-RO"/>
        </w:rPr>
        <w:t>reativitatea</w:t>
      </w:r>
      <w:r w:rsidR="00A93116" w:rsidRPr="00A5459D">
        <w:rPr>
          <w:color w:val="000000" w:themeColor="text1"/>
          <w:sz w:val="28"/>
          <w:szCs w:val="28"/>
          <w:lang w:val="ro-RO"/>
        </w:rPr>
        <w:t xml:space="preserve"> </w:t>
      </w:r>
      <w:r w:rsidR="00A20766" w:rsidRPr="00A5459D">
        <w:rPr>
          <w:color w:val="000000" w:themeColor="text1"/>
          <w:sz w:val="28"/>
          <w:szCs w:val="28"/>
          <w:lang w:val="ro-RO"/>
        </w:rPr>
        <w:t>ș</w:t>
      </w:r>
      <w:r w:rsidR="00A93116" w:rsidRPr="00A5459D">
        <w:rPr>
          <w:color w:val="000000" w:themeColor="text1"/>
          <w:sz w:val="28"/>
          <w:szCs w:val="28"/>
          <w:lang w:val="ro-RO"/>
        </w:rPr>
        <w:t>i</w:t>
      </w:r>
      <w:r w:rsidR="00464C8A" w:rsidRPr="00A5459D">
        <w:rPr>
          <w:color w:val="000000" w:themeColor="text1"/>
          <w:sz w:val="28"/>
          <w:szCs w:val="28"/>
          <w:lang w:val="ro-RO"/>
        </w:rPr>
        <w:t xml:space="preserve"> gradul de</w:t>
      </w:r>
      <w:r w:rsidR="00A93116" w:rsidRPr="00A5459D">
        <w:rPr>
          <w:color w:val="000000" w:themeColor="text1"/>
          <w:sz w:val="28"/>
          <w:szCs w:val="28"/>
          <w:lang w:val="ro-RO"/>
        </w:rPr>
        <w:t xml:space="preserve"> inova</w:t>
      </w:r>
      <w:r w:rsidR="00A20766" w:rsidRPr="00A5459D">
        <w:rPr>
          <w:color w:val="000000" w:themeColor="text1"/>
          <w:sz w:val="28"/>
          <w:szCs w:val="28"/>
          <w:lang w:val="ro-RO"/>
        </w:rPr>
        <w:t>ț</w:t>
      </w:r>
      <w:r w:rsidR="00464C8A" w:rsidRPr="00A5459D">
        <w:rPr>
          <w:color w:val="000000" w:themeColor="text1"/>
          <w:sz w:val="28"/>
          <w:szCs w:val="28"/>
          <w:lang w:val="ro-RO"/>
        </w:rPr>
        <w:t>ie ale robotului;</w:t>
      </w:r>
    </w:p>
    <w:p w14:paraId="59852770" w14:textId="60CA413D" w:rsidR="00464C8A" w:rsidRPr="00A5459D" w:rsidRDefault="00464C8A" w:rsidP="00C06C78">
      <w:pPr>
        <w:pStyle w:val="NormalWeb"/>
        <w:numPr>
          <w:ilvl w:val="0"/>
          <w:numId w:val="16"/>
        </w:numPr>
        <w:shd w:val="clear" w:color="auto" w:fill="FFFFFF"/>
        <w:spacing w:before="60" w:beforeAutospacing="0" w:after="60" w:afterAutospacing="0" w:line="276" w:lineRule="auto"/>
        <w:jc w:val="both"/>
        <w:rPr>
          <w:color w:val="000000" w:themeColor="text1"/>
          <w:sz w:val="28"/>
          <w:szCs w:val="28"/>
          <w:lang w:val="ro-RO"/>
        </w:rPr>
      </w:pPr>
      <w:r w:rsidRPr="00A5459D">
        <w:rPr>
          <w:color w:val="000000" w:themeColor="text1"/>
          <w:sz w:val="28"/>
          <w:szCs w:val="28"/>
          <w:lang w:val="ro-RO"/>
        </w:rPr>
        <w:t>Construcţia mecanică;</w:t>
      </w:r>
    </w:p>
    <w:p w14:paraId="6886ADA6" w14:textId="4A35A9FC" w:rsidR="00C06C78" w:rsidRPr="00A5459D" w:rsidRDefault="00464C8A" w:rsidP="00C06C78">
      <w:pPr>
        <w:pStyle w:val="NormalWeb"/>
        <w:numPr>
          <w:ilvl w:val="0"/>
          <w:numId w:val="16"/>
        </w:numPr>
        <w:shd w:val="clear" w:color="auto" w:fill="FFFFFF"/>
        <w:spacing w:before="60" w:beforeAutospacing="0" w:after="60" w:afterAutospacing="0" w:line="276" w:lineRule="auto"/>
        <w:jc w:val="both"/>
        <w:rPr>
          <w:color w:val="000000" w:themeColor="text1"/>
          <w:sz w:val="28"/>
          <w:szCs w:val="28"/>
          <w:lang w:val="ro-RO"/>
        </w:rPr>
      </w:pPr>
      <w:r w:rsidRPr="00A5459D">
        <w:rPr>
          <w:color w:val="000000" w:themeColor="text1"/>
          <w:sz w:val="28"/>
          <w:szCs w:val="28"/>
          <w:lang w:val="ro-RO"/>
        </w:rPr>
        <w:t>Performantele softului cu care este dotat;</w:t>
      </w:r>
    </w:p>
    <w:p w14:paraId="1A984476" w14:textId="49D03676" w:rsidR="00236653" w:rsidRPr="00A5459D" w:rsidRDefault="00162FE9" w:rsidP="00A67A29">
      <w:pPr>
        <w:pStyle w:val="NormalWeb"/>
        <w:shd w:val="clear" w:color="auto" w:fill="FFFFFF"/>
        <w:spacing w:before="60" w:beforeAutospacing="0" w:after="60" w:afterAutospacing="0" w:line="276" w:lineRule="auto"/>
        <w:jc w:val="both"/>
        <w:rPr>
          <w:color w:val="000000"/>
          <w:sz w:val="28"/>
          <w:szCs w:val="28"/>
          <w:lang w:val="ro-RO"/>
        </w:rPr>
      </w:pPr>
      <w:r w:rsidRPr="00A5459D">
        <w:rPr>
          <w:color w:val="000000"/>
          <w:sz w:val="28"/>
          <w:szCs w:val="28"/>
          <w:lang w:val="ro-RO"/>
        </w:rPr>
        <w:t xml:space="preserve">Proiectele vor fi evaluate de către un juriu format din </w:t>
      </w:r>
      <w:r w:rsidR="00464C8A" w:rsidRPr="00A5459D">
        <w:rPr>
          <w:color w:val="000000"/>
          <w:sz w:val="28"/>
          <w:szCs w:val="28"/>
          <w:lang w:val="ro-RO"/>
        </w:rPr>
        <w:t>membri</w:t>
      </w:r>
      <w:r w:rsidR="008D32DE">
        <w:rPr>
          <w:color w:val="000000"/>
          <w:sz w:val="28"/>
          <w:szCs w:val="28"/>
          <w:lang w:val="ro-RO"/>
        </w:rPr>
        <w:t xml:space="preserve"> </w:t>
      </w:r>
      <w:r w:rsidR="00464C8A" w:rsidRPr="00A5459D">
        <w:rPr>
          <w:color w:val="000000"/>
          <w:sz w:val="28"/>
          <w:szCs w:val="28"/>
          <w:lang w:val="ro-RO"/>
        </w:rPr>
        <w:t xml:space="preserve">ai Senatului </w:t>
      </w:r>
      <w:r w:rsidR="00486BB8">
        <w:rPr>
          <w:color w:val="000000"/>
          <w:sz w:val="28"/>
          <w:szCs w:val="28"/>
          <w:lang w:val="ro-RO"/>
        </w:rPr>
        <w:t>Ș</w:t>
      </w:r>
      <w:r w:rsidR="00464C8A" w:rsidRPr="00A5459D">
        <w:rPr>
          <w:color w:val="000000"/>
          <w:sz w:val="28"/>
          <w:szCs w:val="28"/>
          <w:lang w:val="ro-RO"/>
        </w:rPr>
        <w:t>tiin</w:t>
      </w:r>
      <w:r w:rsidR="00486BB8">
        <w:rPr>
          <w:color w:val="000000"/>
          <w:sz w:val="28"/>
          <w:szCs w:val="28"/>
          <w:lang w:val="ro-RO"/>
        </w:rPr>
        <w:t>ț</w:t>
      </w:r>
      <w:r w:rsidR="00464C8A" w:rsidRPr="00A5459D">
        <w:rPr>
          <w:color w:val="000000"/>
          <w:sz w:val="28"/>
          <w:szCs w:val="28"/>
          <w:lang w:val="ro-RO"/>
        </w:rPr>
        <w:t xml:space="preserve">ific </w:t>
      </w:r>
      <w:r w:rsidR="00486BB8">
        <w:rPr>
          <w:color w:val="000000"/>
          <w:sz w:val="28"/>
          <w:szCs w:val="28"/>
          <w:lang w:val="ro-RO"/>
        </w:rPr>
        <w:t>ș</w:t>
      </w:r>
      <w:r w:rsidR="00464C8A" w:rsidRPr="00A5459D">
        <w:rPr>
          <w:color w:val="000000"/>
          <w:sz w:val="28"/>
          <w:szCs w:val="28"/>
          <w:lang w:val="ro-RO"/>
        </w:rPr>
        <w:t>i speciali</w:t>
      </w:r>
      <w:r w:rsidR="00C80C38">
        <w:rPr>
          <w:color w:val="000000"/>
          <w:sz w:val="28"/>
          <w:szCs w:val="28"/>
          <w:lang w:val="ro-RO"/>
        </w:rPr>
        <w:t>ș</w:t>
      </w:r>
      <w:r w:rsidR="00464C8A" w:rsidRPr="00A5459D">
        <w:rPr>
          <w:color w:val="000000"/>
          <w:sz w:val="28"/>
          <w:szCs w:val="28"/>
          <w:lang w:val="ro-RO"/>
        </w:rPr>
        <w:t xml:space="preserve">ti </w:t>
      </w:r>
      <w:r w:rsidR="00486BB8">
        <w:rPr>
          <w:color w:val="000000"/>
          <w:sz w:val="28"/>
          <w:szCs w:val="28"/>
          <w:lang w:val="ro-RO"/>
        </w:rPr>
        <w:t>î</w:t>
      </w:r>
      <w:r w:rsidR="00464C8A" w:rsidRPr="00A5459D">
        <w:rPr>
          <w:color w:val="000000"/>
          <w:sz w:val="28"/>
          <w:szCs w:val="28"/>
          <w:lang w:val="ro-RO"/>
        </w:rPr>
        <w:t xml:space="preserve">n domeniul roboticii. </w:t>
      </w:r>
    </w:p>
    <w:p w14:paraId="0DB066EC" w14:textId="77777777" w:rsidR="00464C8A" w:rsidRPr="00A5459D" w:rsidRDefault="00464C8A" w:rsidP="00F02C31">
      <w:pPr>
        <w:pStyle w:val="NormalWeb"/>
        <w:shd w:val="clear" w:color="auto" w:fill="FFFFFF"/>
        <w:spacing w:before="60" w:beforeAutospacing="0" w:after="60" w:afterAutospacing="0" w:line="276" w:lineRule="auto"/>
        <w:jc w:val="both"/>
        <w:rPr>
          <w:rStyle w:val="Strong"/>
          <w:color w:val="1C2124"/>
          <w:sz w:val="28"/>
          <w:szCs w:val="28"/>
          <w:lang w:val="ro-RO"/>
        </w:rPr>
      </w:pPr>
    </w:p>
    <w:p w14:paraId="1F4C738B" w14:textId="3789D965" w:rsidR="005B6D16" w:rsidRPr="00A5459D" w:rsidRDefault="0001470A" w:rsidP="00F02C31">
      <w:pPr>
        <w:pStyle w:val="NormalWeb"/>
        <w:shd w:val="clear" w:color="auto" w:fill="FFFFFF"/>
        <w:spacing w:before="60" w:beforeAutospacing="0" w:after="60" w:afterAutospacing="0" w:line="276" w:lineRule="auto"/>
        <w:jc w:val="both"/>
        <w:rPr>
          <w:color w:val="1C2124"/>
          <w:sz w:val="28"/>
          <w:szCs w:val="28"/>
          <w:lang w:val="ro-RO"/>
        </w:rPr>
      </w:pPr>
      <w:r w:rsidRPr="00A5459D">
        <w:rPr>
          <w:rStyle w:val="Strong"/>
          <w:color w:val="1C2124"/>
          <w:sz w:val="28"/>
          <w:szCs w:val="28"/>
          <w:lang w:val="ro-RO"/>
        </w:rPr>
        <w:t>S</w:t>
      </w:r>
      <w:r w:rsidR="005B6D16" w:rsidRPr="00A5459D">
        <w:rPr>
          <w:rStyle w:val="Strong"/>
          <w:color w:val="1C2124"/>
          <w:sz w:val="28"/>
          <w:szCs w:val="28"/>
          <w:lang w:val="ro-RO"/>
        </w:rPr>
        <w:t>EC</w:t>
      </w:r>
      <w:r w:rsidR="00A20766" w:rsidRPr="00A5459D">
        <w:rPr>
          <w:rStyle w:val="Strong"/>
          <w:color w:val="1C2124"/>
          <w:sz w:val="28"/>
          <w:szCs w:val="28"/>
          <w:lang w:val="ro-RO"/>
        </w:rPr>
        <w:t>Ț</w:t>
      </w:r>
      <w:r w:rsidR="00D66E18" w:rsidRPr="00A5459D">
        <w:rPr>
          <w:rStyle w:val="Strong"/>
          <w:color w:val="1C2124"/>
          <w:sz w:val="28"/>
          <w:szCs w:val="28"/>
          <w:lang w:val="ro-RO"/>
        </w:rPr>
        <w:t>IUNEA 7</w:t>
      </w:r>
      <w:r w:rsidR="005B6D16" w:rsidRPr="00A5459D">
        <w:rPr>
          <w:rStyle w:val="Strong"/>
          <w:color w:val="1C2124"/>
          <w:sz w:val="28"/>
          <w:szCs w:val="28"/>
          <w:lang w:val="ro-RO"/>
        </w:rPr>
        <w:t>. RESPONSABILITATE</w:t>
      </w:r>
    </w:p>
    <w:p w14:paraId="27FD5EBD" w14:textId="56B45B67" w:rsidR="00A20766" w:rsidRPr="00A5459D" w:rsidRDefault="00A20766" w:rsidP="00464C8A">
      <w:pPr>
        <w:pStyle w:val="NormalWeb"/>
        <w:shd w:val="clear" w:color="auto" w:fill="FFFFFF"/>
        <w:spacing w:before="60" w:beforeAutospacing="0" w:after="60" w:afterAutospacing="0" w:line="276" w:lineRule="auto"/>
        <w:jc w:val="both"/>
        <w:rPr>
          <w:color w:val="1C2124"/>
          <w:sz w:val="28"/>
          <w:szCs w:val="28"/>
          <w:lang w:val="ro-RO"/>
        </w:rPr>
      </w:pPr>
      <w:r w:rsidRPr="00A5459D">
        <w:rPr>
          <w:color w:val="1C2124"/>
          <w:sz w:val="28"/>
          <w:szCs w:val="28"/>
          <w:lang w:val="ro-RO"/>
        </w:rPr>
        <w:t xml:space="preserve">Prin </w:t>
      </w:r>
      <w:r w:rsidR="00486BB8">
        <w:rPr>
          <w:color w:val="1C2124"/>
          <w:sz w:val="28"/>
          <w:szCs w:val="28"/>
          <w:lang w:val="ro-RO"/>
        </w:rPr>
        <w:t>î</w:t>
      </w:r>
      <w:r w:rsidR="00464C8A" w:rsidRPr="00A5459D">
        <w:rPr>
          <w:color w:val="1C2124"/>
          <w:sz w:val="28"/>
          <w:szCs w:val="28"/>
          <w:lang w:val="ro-RO"/>
        </w:rPr>
        <w:t xml:space="preserve">nscrierea </w:t>
      </w:r>
      <w:r w:rsidR="00486BB8">
        <w:rPr>
          <w:color w:val="1C2124"/>
          <w:sz w:val="28"/>
          <w:szCs w:val="28"/>
          <w:lang w:val="ro-RO"/>
        </w:rPr>
        <w:t>î</w:t>
      </w:r>
      <w:r w:rsidR="00464C8A" w:rsidRPr="00A5459D">
        <w:rPr>
          <w:color w:val="1C2124"/>
          <w:sz w:val="28"/>
          <w:szCs w:val="28"/>
          <w:lang w:val="ro-RO"/>
        </w:rPr>
        <w:t>n</w:t>
      </w:r>
      <w:r w:rsidRPr="00A5459D">
        <w:rPr>
          <w:color w:val="1C2124"/>
          <w:sz w:val="28"/>
          <w:szCs w:val="28"/>
          <w:lang w:val="ro-RO"/>
        </w:rPr>
        <w:t xml:space="preserve"> concurs,</w:t>
      </w:r>
      <w:r w:rsidR="00464C8A" w:rsidRPr="00A5459D">
        <w:rPr>
          <w:color w:val="1C2124"/>
          <w:sz w:val="28"/>
          <w:szCs w:val="28"/>
          <w:lang w:val="ro-RO"/>
        </w:rPr>
        <w:t xml:space="preserve"> participan</w:t>
      </w:r>
      <w:r w:rsidR="00486BB8">
        <w:rPr>
          <w:color w:val="1C2124"/>
          <w:sz w:val="28"/>
          <w:szCs w:val="28"/>
          <w:lang w:val="ro-RO"/>
        </w:rPr>
        <w:t>ț</w:t>
      </w:r>
      <w:r w:rsidR="00464C8A" w:rsidRPr="00A5459D">
        <w:rPr>
          <w:color w:val="1C2124"/>
          <w:sz w:val="28"/>
          <w:szCs w:val="28"/>
          <w:lang w:val="ro-RO"/>
        </w:rPr>
        <w:t>ii garanteaz</w:t>
      </w:r>
      <w:r w:rsidR="00486BB8">
        <w:rPr>
          <w:color w:val="1C2124"/>
          <w:sz w:val="28"/>
          <w:szCs w:val="28"/>
          <w:lang w:val="ro-RO"/>
        </w:rPr>
        <w:t xml:space="preserve">ă </w:t>
      </w:r>
      <w:r w:rsidR="00464C8A" w:rsidRPr="00A5459D">
        <w:rPr>
          <w:color w:val="1C2124"/>
          <w:sz w:val="28"/>
          <w:szCs w:val="28"/>
          <w:lang w:val="ro-RO"/>
        </w:rPr>
        <w:t>organizatorului concursului c</w:t>
      </w:r>
      <w:r w:rsidR="00486BB8">
        <w:rPr>
          <w:color w:val="1C2124"/>
          <w:sz w:val="28"/>
          <w:szCs w:val="28"/>
          <w:lang w:val="ro-RO"/>
        </w:rPr>
        <w:t>ă</w:t>
      </w:r>
      <w:r w:rsidR="00464C8A" w:rsidRPr="00A5459D">
        <w:rPr>
          <w:color w:val="1C2124"/>
          <w:sz w:val="28"/>
          <w:szCs w:val="28"/>
          <w:lang w:val="ro-RO"/>
        </w:rPr>
        <w:t xml:space="preserve"> sunt autorii respectivului proiect </w:t>
      </w:r>
      <w:r w:rsidR="00486BB8">
        <w:rPr>
          <w:color w:val="1C2124"/>
          <w:sz w:val="28"/>
          <w:szCs w:val="28"/>
          <w:lang w:val="ro-RO"/>
        </w:rPr>
        <w:t>ș</w:t>
      </w:r>
      <w:r w:rsidR="00464C8A" w:rsidRPr="00A5459D">
        <w:rPr>
          <w:color w:val="1C2124"/>
          <w:sz w:val="28"/>
          <w:szCs w:val="28"/>
          <w:lang w:val="ro-RO"/>
        </w:rPr>
        <w:t xml:space="preserve">i </w:t>
      </w:r>
      <w:r w:rsidRPr="00A5459D">
        <w:rPr>
          <w:color w:val="1C2124"/>
          <w:sz w:val="28"/>
          <w:szCs w:val="28"/>
          <w:lang w:val="ro-RO"/>
        </w:rPr>
        <w:t>sunt de acord și se obligă să respecte și să se conformeze tuturor cerințelor și condițiilor impuse de Organizator prin prezentul Regulament Oficial.</w:t>
      </w:r>
    </w:p>
    <w:p w14:paraId="08DEA54D" w14:textId="21DAC2BD" w:rsidR="00D66E18" w:rsidRPr="00A5459D" w:rsidRDefault="00D66E18" w:rsidP="00F02C31">
      <w:pPr>
        <w:pStyle w:val="NormalWeb"/>
        <w:shd w:val="clear" w:color="auto" w:fill="FFFFFF"/>
        <w:spacing w:before="60" w:beforeAutospacing="0" w:after="60" w:afterAutospacing="0" w:line="276" w:lineRule="auto"/>
        <w:jc w:val="both"/>
        <w:rPr>
          <w:color w:val="1C2124"/>
          <w:sz w:val="28"/>
          <w:szCs w:val="28"/>
          <w:lang w:val="ro-RO"/>
        </w:rPr>
      </w:pPr>
      <w:r w:rsidRPr="00A5459D">
        <w:rPr>
          <w:color w:val="1C2124"/>
          <w:sz w:val="28"/>
          <w:szCs w:val="28"/>
          <w:lang w:val="ro-RO"/>
        </w:rPr>
        <w:t>Organizatorul nu r</w:t>
      </w:r>
      <w:r w:rsidR="00A20766" w:rsidRPr="00A5459D">
        <w:rPr>
          <w:color w:val="1C2124"/>
          <w:sz w:val="28"/>
          <w:szCs w:val="28"/>
          <w:lang w:val="ro-RO"/>
        </w:rPr>
        <w:t>ă</w:t>
      </w:r>
      <w:r w:rsidRPr="00A5459D">
        <w:rPr>
          <w:color w:val="1C2124"/>
          <w:sz w:val="28"/>
          <w:szCs w:val="28"/>
          <w:lang w:val="ro-RO"/>
        </w:rPr>
        <w:t>spun</w:t>
      </w:r>
      <w:r w:rsidR="00A20766" w:rsidRPr="00A5459D">
        <w:rPr>
          <w:color w:val="1C2124"/>
          <w:sz w:val="28"/>
          <w:szCs w:val="28"/>
          <w:lang w:val="ro-RO"/>
        </w:rPr>
        <w:t>d</w:t>
      </w:r>
      <w:r w:rsidRPr="00A5459D">
        <w:rPr>
          <w:color w:val="1C2124"/>
          <w:sz w:val="28"/>
          <w:szCs w:val="28"/>
          <w:lang w:val="ro-RO"/>
        </w:rPr>
        <w:t>e de niciun prejudiciu rezultat din modul de prezentare sau/și din func</w:t>
      </w:r>
      <w:r w:rsidR="00A20766" w:rsidRPr="00A5459D">
        <w:rPr>
          <w:color w:val="1C2124"/>
          <w:sz w:val="28"/>
          <w:szCs w:val="28"/>
          <w:lang w:val="ro-RO"/>
        </w:rPr>
        <w:t>ț</w:t>
      </w:r>
      <w:r w:rsidRPr="00A5459D">
        <w:rPr>
          <w:color w:val="1C2124"/>
          <w:sz w:val="28"/>
          <w:szCs w:val="28"/>
          <w:lang w:val="ro-RO"/>
        </w:rPr>
        <w:t>ionalitatea tehnică a robotului cauzat participantului sau terțelor persoane.</w:t>
      </w:r>
    </w:p>
    <w:p w14:paraId="495A53D4" w14:textId="77777777" w:rsidR="006C561E" w:rsidRPr="00A5459D" w:rsidRDefault="006C561E" w:rsidP="00F02C31">
      <w:pPr>
        <w:pStyle w:val="NormalWeb"/>
        <w:shd w:val="clear" w:color="auto" w:fill="FFFFFF"/>
        <w:spacing w:before="60" w:beforeAutospacing="0" w:after="60" w:afterAutospacing="0" w:line="276" w:lineRule="auto"/>
        <w:jc w:val="both"/>
        <w:rPr>
          <w:color w:val="1C2124"/>
          <w:sz w:val="28"/>
          <w:szCs w:val="28"/>
          <w:lang w:val="ro-RO"/>
        </w:rPr>
      </w:pPr>
    </w:p>
    <w:p w14:paraId="354E51D1" w14:textId="67D3229A" w:rsidR="005B6D16" w:rsidRPr="00A5459D" w:rsidRDefault="005B6D16" w:rsidP="00F02C31">
      <w:pPr>
        <w:pStyle w:val="NormalWeb"/>
        <w:shd w:val="clear" w:color="auto" w:fill="FFFFFF"/>
        <w:spacing w:before="60" w:beforeAutospacing="0" w:after="60" w:afterAutospacing="0" w:line="276" w:lineRule="auto"/>
        <w:jc w:val="both"/>
        <w:rPr>
          <w:color w:val="1C2124"/>
          <w:sz w:val="28"/>
          <w:szCs w:val="28"/>
          <w:lang w:val="ro-RO"/>
        </w:rPr>
      </w:pPr>
      <w:r w:rsidRPr="00A5459D">
        <w:rPr>
          <w:rStyle w:val="Strong"/>
          <w:color w:val="1C2124"/>
          <w:sz w:val="28"/>
          <w:szCs w:val="28"/>
          <w:lang w:val="ro-RO"/>
        </w:rPr>
        <w:t>SEC</w:t>
      </w:r>
      <w:r w:rsidR="00A20766" w:rsidRPr="00A5459D">
        <w:rPr>
          <w:rStyle w:val="Strong"/>
          <w:color w:val="1C2124"/>
          <w:sz w:val="28"/>
          <w:szCs w:val="28"/>
          <w:lang w:val="ro-RO"/>
        </w:rPr>
        <w:t>Ț</w:t>
      </w:r>
      <w:r w:rsidR="00D66E18" w:rsidRPr="00A5459D">
        <w:rPr>
          <w:rStyle w:val="Strong"/>
          <w:color w:val="1C2124"/>
          <w:sz w:val="28"/>
          <w:szCs w:val="28"/>
          <w:lang w:val="ro-RO"/>
        </w:rPr>
        <w:t>IUNEA 8</w:t>
      </w:r>
      <w:r w:rsidRPr="00A5459D">
        <w:rPr>
          <w:rStyle w:val="Strong"/>
          <w:color w:val="1C2124"/>
          <w:sz w:val="28"/>
          <w:szCs w:val="28"/>
          <w:lang w:val="ro-RO"/>
        </w:rPr>
        <w:t>. DREPTUL DE PARTICIPARE</w:t>
      </w:r>
    </w:p>
    <w:p w14:paraId="18A596AB" w14:textId="48282522" w:rsidR="005B6D16" w:rsidRPr="00A5459D" w:rsidRDefault="00572870" w:rsidP="00F02C31">
      <w:pPr>
        <w:pStyle w:val="NormalWeb"/>
        <w:shd w:val="clear" w:color="auto" w:fill="FFFFFF"/>
        <w:spacing w:before="60" w:beforeAutospacing="0" w:after="60" w:afterAutospacing="0" w:line="276" w:lineRule="auto"/>
        <w:jc w:val="both"/>
        <w:rPr>
          <w:color w:val="1C2124"/>
          <w:sz w:val="28"/>
          <w:szCs w:val="28"/>
          <w:lang w:val="ro-RO"/>
        </w:rPr>
      </w:pPr>
      <w:r w:rsidRPr="00A5459D">
        <w:rPr>
          <w:color w:val="1C2124"/>
          <w:sz w:val="28"/>
          <w:szCs w:val="28"/>
          <w:lang w:val="ro-RO"/>
        </w:rPr>
        <w:t>PARTICIPAREA ESTE GRATUIT</w:t>
      </w:r>
      <w:r w:rsidR="00A20766" w:rsidRPr="00A5459D">
        <w:rPr>
          <w:color w:val="1C2124"/>
          <w:sz w:val="28"/>
          <w:szCs w:val="28"/>
          <w:lang w:val="ro-RO"/>
        </w:rPr>
        <w:t>Ă</w:t>
      </w:r>
      <w:r w:rsidR="00094867" w:rsidRPr="00A5459D">
        <w:rPr>
          <w:color w:val="1C2124"/>
          <w:sz w:val="28"/>
          <w:szCs w:val="28"/>
          <w:lang w:val="ro-RO"/>
        </w:rPr>
        <w:t xml:space="preserve"> </w:t>
      </w:r>
      <w:r w:rsidR="00486BB8">
        <w:rPr>
          <w:color w:val="1C2124"/>
          <w:sz w:val="28"/>
          <w:szCs w:val="28"/>
          <w:lang w:val="ro-RO"/>
        </w:rPr>
        <w:t>ș</w:t>
      </w:r>
      <w:r w:rsidR="00094867" w:rsidRPr="00A5459D">
        <w:rPr>
          <w:color w:val="1C2124"/>
          <w:sz w:val="28"/>
          <w:szCs w:val="28"/>
          <w:lang w:val="ro-RO"/>
        </w:rPr>
        <w:t>i este deschis</w:t>
      </w:r>
      <w:r w:rsidR="00486BB8">
        <w:rPr>
          <w:color w:val="1C2124"/>
          <w:sz w:val="28"/>
          <w:szCs w:val="28"/>
          <w:lang w:val="ro-RO"/>
        </w:rPr>
        <w:t>ă</w:t>
      </w:r>
      <w:r w:rsidR="00094867" w:rsidRPr="00A5459D">
        <w:rPr>
          <w:color w:val="1C2124"/>
          <w:sz w:val="28"/>
          <w:szCs w:val="28"/>
          <w:lang w:val="ro-RO"/>
        </w:rPr>
        <w:t xml:space="preserve"> tuturor celor pasiona</w:t>
      </w:r>
      <w:r w:rsidR="00486BB8">
        <w:rPr>
          <w:color w:val="1C2124"/>
          <w:sz w:val="28"/>
          <w:szCs w:val="28"/>
          <w:lang w:val="ro-RO"/>
        </w:rPr>
        <w:t>ț</w:t>
      </w:r>
      <w:r w:rsidR="00094867" w:rsidRPr="00A5459D">
        <w:rPr>
          <w:color w:val="1C2124"/>
          <w:sz w:val="28"/>
          <w:szCs w:val="28"/>
          <w:lang w:val="ro-RO"/>
        </w:rPr>
        <w:t>i de robotic</w:t>
      </w:r>
      <w:r w:rsidR="00486BB8">
        <w:rPr>
          <w:color w:val="1C2124"/>
          <w:sz w:val="28"/>
          <w:szCs w:val="28"/>
          <w:lang w:val="ro-RO"/>
        </w:rPr>
        <w:t>ă</w:t>
      </w:r>
      <w:r w:rsidR="00094867" w:rsidRPr="00A5459D">
        <w:rPr>
          <w:color w:val="1C2124"/>
          <w:sz w:val="28"/>
          <w:szCs w:val="28"/>
          <w:lang w:val="ro-RO"/>
        </w:rPr>
        <w:t>.</w:t>
      </w:r>
    </w:p>
    <w:p w14:paraId="5E2E40B6" w14:textId="77777777" w:rsidR="00574ECE" w:rsidRPr="00A5459D" w:rsidRDefault="00574ECE" w:rsidP="00F02C31">
      <w:pPr>
        <w:pStyle w:val="NormalWeb"/>
        <w:shd w:val="clear" w:color="auto" w:fill="FFFFFF"/>
        <w:spacing w:before="60" w:beforeAutospacing="0" w:after="60" w:afterAutospacing="0" w:line="276" w:lineRule="auto"/>
        <w:jc w:val="both"/>
        <w:rPr>
          <w:rStyle w:val="Strong"/>
          <w:color w:val="1C2124"/>
          <w:sz w:val="28"/>
          <w:szCs w:val="28"/>
          <w:lang w:val="ro-RO"/>
        </w:rPr>
      </w:pPr>
    </w:p>
    <w:p w14:paraId="302A9DD4" w14:textId="187749AA" w:rsidR="005B6D16" w:rsidRPr="00A5459D" w:rsidRDefault="005B6D16" w:rsidP="00F02C31">
      <w:pPr>
        <w:pStyle w:val="NormalWeb"/>
        <w:shd w:val="clear" w:color="auto" w:fill="FFFFFF"/>
        <w:spacing w:before="60" w:beforeAutospacing="0" w:after="60" w:afterAutospacing="0" w:line="276" w:lineRule="auto"/>
        <w:jc w:val="both"/>
        <w:rPr>
          <w:color w:val="1C2124"/>
          <w:sz w:val="28"/>
          <w:szCs w:val="28"/>
          <w:lang w:val="ro-RO"/>
        </w:rPr>
      </w:pPr>
      <w:r w:rsidRPr="00A5459D">
        <w:rPr>
          <w:rStyle w:val="Strong"/>
          <w:color w:val="1C2124"/>
          <w:sz w:val="28"/>
          <w:szCs w:val="28"/>
          <w:lang w:val="ro-RO"/>
        </w:rPr>
        <w:t>SEC</w:t>
      </w:r>
      <w:r w:rsidR="00574ECE" w:rsidRPr="00A5459D">
        <w:rPr>
          <w:rStyle w:val="Strong"/>
          <w:color w:val="1C2124"/>
          <w:sz w:val="28"/>
          <w:szCs w:val="28"/>
          <w:lang w:val="ro-RO"/>
        </w:rPr>
        <w:t>Ț</w:t>
      </w:r>
      <w:r w:rsidRPr="00A5459D">
        <w:rPr>
          <w:rStyle w:val="Strong"/>
          <w:color w:val="1C2124"/>
          <w:sz w:val="28"/>
          <w:szCs w:val="28"/>
          <w:lang w:val="ro-RO"/>
        </w:rPr>
        <w:t xml:space="preserve">IUNEA </w:t>
      </w:r>
      <w:r w:rsidR="00D66E18" w:rsidRPr="00A5459D">
        <w:rPr>
          <w:rStyle w:val="Strong"/>
          <w:color w:val="1C2124"/>
          <w:sz w:val="28"/>
          <w:szCs w:val="28"/>
          <w:lang w:val="ro-RO"/>
        </w:rPr>
        <w:t>9</w:t>
      </w:r>
      <w:r w:rsidRPr="00A5459D">
        <w:rPr>
          <w:rStyle w:val="Strong"/>
          <w:color w:val="1C2124"/>
          <w:sz w:val="28"/>
          <w:szCs w:val="28"/>
          <w:lang w:val="ro-RO"/>
        </w:rPr>
        <w:t>. PROTEC</w:t>
      </w:r>
      <w:r w:rsidR="00574ECE" w:rsidRPr="00A5459D">
        <w:rPr>
          <w:rStyle w:val="Strong"/>
          <w:color w:val="1C2124"/>
          <w:sz w:val="28"/>
          <w:szCs w:val="28"/>
          <w:lang w:val="ro-RO"/>
        </w:rPr>
        <w:t>Ț</w:t>
      </w:r>
      <w:r w:rsidRPr="00A5459D">
        <w:rPr>
          <w:rStyle w:val="Strong"/>
          <w:color w:val="1C2124"/>
          <w:sz w:val="28"/>
          <w:szCs w:val="28"/>
          <w:lang w:val="ro-RO"/>
        </w:rPr>
        <w:t>IA DATELOR PERSONALE</w:t>
      </w:r>
    </w:p>
    <w:p w14:paraId="6DF591C0" w14:textId="032D9140" w:rsidR="005B6D16" w:rsidRPr="00A5459D" w:rsidRDefault="00574ECE" w:rsidP="00F02C31">
      <w:pPr>
        <w:pStyle w:val="NormalWeb"/>
        <w:shd w:val="clear" w:color="auto" w:fill="FFFFFF"/>
        <w:spacing w:before="60" w:beforeAutospacing="0" w:after="60" w:afterAutospacing="0" w:line="276" w:lineRule="auto"/>
        <w:jc w:val="both"/>
        <w:rPr>
          <w:color w:val="1C2124"/>
          <w:sz w:val="28"/>
          <w:szCs w:val="28"/>
          <w:lang w:val="ro-RO"/>
        </w:rPr>
      </w:pPr>
      <w:r w:rsidRPr="00A5459D">
        <w:rPr>
          <w:color w:val="1C2124"/>
          <w:sz w:val="28"/>
          <w:szCs w:val="28"/>
          <w:lang w:val="ro-RO"/>
        </w:rPr>
        <w:t>Câș</w:t>
      </w:r>
      <w:r w:rsidR="005B6D16" w:rsidRPr="00A5459D">
        <w:rPr>
          <w:color w:val="1C2124"/>
          <w:sz w:val="28"/>
          <w:szCs w:val="28"/>
          <w:lang w:val="ro-RO"/>
        </w:rPr>
        <w:t>tig</w:t>
      </w:r>
      <w:r w:rsidRPr="00A5459D">
        <w:rPr>
          <w:color w:val="1C2124"/>
          <w:sz w:val="28"/>
          <w:szCs w:val="28"/>
          <w:lang w:val="ro-RO"/>
        </w:rPr>
        <w:t>ă</w:t>
      </w:r>
      <w:r w:rsidR="005B6D16" w:rsidRPr="00A5459D">
        <w:rPr>
          <w:color w:val="1C2124"/>
          <w:sz w:val="28"/>
          <w:szCs w:val="28"/>
          <w:lang w:val="ro-RO"/>
        </w:rPr>
        <w:t>torii vor fi afi</w:t>
      </w:r>
      <w:r w:rsidR="00D15898" w:rsidRPr="00A5459D">
        <w:rPr>
          <w:color w:val="1C2124"/>
          <w:sz w:val="28"/>
          <w:szCs w:val="28"/>
          <w:lang w:val="ro-RO"/>
        </w:rPr>
        <w:t>s</w:t>
      </w:r>
      <w:r w:rsidR="005B6D16" w:rsidRPr="00A5459D">
        <w:rPr>
          <w:color w:val="1C2124"/>
          <w:sz w:val="28"/>
          <w:szCs w:val="28"/>
          <w:lang w:val="ro-RO"/>
        </w:rPr>
        <w:t>a</w:t>
      </w:r>
      <w:r w:rsidRPr="00A5459D">
        <w:rPr>
          <w:color w:val="1C2124"/>
          <w:sz w:val="28"/>
          <w:szCs w:val="28"/>
          <w:lang w:val="ro-RO"/>
        </w:rPr>
        <w:t>ț</w:t>
      </w:r>
      <w:r w:rsidR="005B6D16" w:rsidRPr="00A5459D">
        <w:rPr>
          <w:color w:val="1C2124"/>
          <w:sz w:val="28"/>
          <w:szCs w:val="28"/>
          <w:lang w:val="ro-RO"/>
        </w:rPr>
        <w:t xml:space="preserve">i pe </w:t>
      </w:r>
      <w:hyperlink r:id="rId6" w:history="1">
        <w:r w:rsidR="00F848CB" w:rsidRPr="00A5459D">
          <w:rPr>
            <w:rStyle w:val="Hyperlink"/>
            <w:sz w:val="28"/>
            <w:szCs w:val="28"/>
            <w:lang w:val="ro-RO"/>
          </w:rPr>
          <w:t>www.fundatiadanvoiculescu.ro/</w:t>
        </w:r>
      </w:hyperlink>
      <w:r w:rsidRPr="00A5459D">
        <w:rPr>
          <w:rStyle w:val="Hyperlink"/>
          <w:sz w:val="28"/>
          <w:szCs w:val="28"/>
          <w:u w:val="none"/>
          <w:lang w:val="ro-RO"/>
        </w:rPr>
        <w:t xml:space="preserve"> </w:t>
      </w:r>
      <w:r w:rsidRPr="00A5459D">
        <w:rPr>
          <w:color w:val="1C2124"/>
          <w:sz w:val="28"/>
          <w:szCs w:val="28"/>
          <w:lang w:val="ro-RO"/>
        </w:rPr>
        <w:t>ș</w:t>
      </w:r>
      <w:r w:rsidR="00A93116" w:rsidRPr="00A5459D">
        <w:rPr>
          <w:color w:val="1C2124"/>
          <w:sz w:val="28"/>
          <w:szCs w:val="28"/>
          <w:lang w:val="ro-RO"/>
        </w:rPr>
        <w:t xml:space="preserve">i </w:t>
      </w:r>
      <w:hyperlink r:id="rId7" w:history="1">
        <w:r w:rsidR="00A93116" w:rsidRPr="00A5459D">
          <w:rPr>
            <w:rStyle w:val="Hyperlink"/>
            <w:sz w:val="28"/>
            <w:szCs w:val="28"/>
            <w:lang w:val="ro-RO"/>
          </w:rPr>
          <w:t>www.senatulstiintific.ro</w:t>
        </w:r>
      </w:hyperlink>
      <w:r w:rsidR="005B6D16" w:rsidRPr="00A5459D">
        <w:rPr>
          <w:color w:val="1C2124"/>
          <w:sz w:val="28"/>
          <w:szCs w:val="28"/>
          <w:lang w:val="ro-RO"/>
        </w:rPr>
        <w:t xml:space="preserve">, </w:t>
      </w:r>
      <w:r w:rsidRPr="00A5459D">
        <w:rPr>
          <w:color w:val="1C2124"/>
          <w:sz w:val="28"/>
          <w:szCs w:val="28"/>
          <w:lang w:val="ro-RO"/>
        </w:rPr>
        <w:t>î</w:t>
      </w:r>
      <w:r w:rsidR="005B6D16" w:rsidRPr="00A5459D">
        <w:rPr>
          <w:color w:val="1C2124"/>
          <w:sz w:val="28"/>
          <w:szCs w:val="28"/>
          <w:lang w:val="ro-RO"/>
        </w:rPr>
        <w:t>n conformitate cu prevederile Sec</w:t>
      </w:r>
      <w:r w:rsidRPr="00A5459D">
        <w:rPr>
          <w:color w:val="1C2124"/>
          <w:sz w:val="28"/>
          <w:szCs w:val="28"/>
          <w:lang w:val="ro-RO"/>
        </w:rPr>
        <w:t>ț</w:t>
      </w:r>
      <w:r w:rsidR="005B6D16" w:rsidRPr="00A5459D">
        <w:rPr>
          <w:color w:val="1C2124"/>
          <w:sz w:val="28"/>
          <w:szCs w:val="28"/>
          <w:lang w:val="ro-RO"/>
        </w:rPr>
        <w:t>iunii 5 din prezentul Regulament.</w:t>
      </w:r>
    </w:p>
    <w:p w14:paraId="00E55463" w14:textId="01975240" w:rsidR="005B6D16" w:rsidRPr="00A5459D" w:rsidRDefault="005B6D16" w:rsidP="00F02C31">
      <w:pPr>
        <w:pStyle w:val="NormalWeb"/>
        <w:shd w:val="clear" w:color="auto" w:fill="FFFFFF"/>
        <w:spacing w:before="60" w:beforeAutospacing="0" w:after="60" w:afterAutospacing="0" w:line="276" w:lineRule="auto"/>
        <w:jc w:val="both"/>
        <w:rPr>
          <w:color w:val="1C2124"/>
          <w:sz w:val="28"/>
          <w:szCs w:val="28"/>
          <w:lang w:val="ro-RO"/>
        </w:rPr>
      </w:pPr>
      <w:r w:rsidRPr="00A5459D">
        <w:rPr>
          <w:color w:val="1C2124"/>
          <w:sz w:val="28"/>
          <w:szCs w:val="28"/>
          <w:lang w:val="ro-RO"/>
        </w:rPr>
        <w:t>Organizatorul se oblig</w:t>
      </w:r>
      <w:r w:rsidR="00574ECE" w:rsidRPr="00A5459D">
        <w:rPr>
          <w:color w:val="1C2124"/>
          <w:sz w:val="28"/>
          <w:szCs w:val="28"/>
          <w:lang w:val="ro-RO"/>
        </w:rPr>
        <w:t>ă</w:t>
      </w:r>
      <w:r w:rsidRPr="00A5459D">
        <w:rPr>
          <w:color w:val="1C2124"/>
          <w:sz w:val="28"/>
          <w:szCs w:val="28"/>
          <w:lang w:val="ro-RO"/>
        </w:rPr>
        <w:t>, s</w:t>
      </w:r>
      <w:r w:rsidR="00574ECE" w:rsidRPr="00A5459D">
        <w:rPr>
          <w:color w:val="1C2124"/>
          <w:sz w:val="28"/>
          <w:szCs w:val="28"/>
          <w:lang w:val="ro-RO"/>
        </w:rPr>
        <w:t>ă</w:t>
      </w:r>
      <w:r w:rsidRPr="00A5459D">
        <w:rPr>
          <w:color w:val="1C2124"/>
          <w:sz w:val="28"/>
          <w:szCs w:val="28"/>
          <w:lang w:val="ro-RO"/>
        </w:rPr>
        <w:t xml:space="preserve"> respecte prevederile regulamentului GDPR privind protec</w:t>
      </w:r>
      <w:r w:rsidR="00574ECE" w:rsidRPr="00A5459D">
        <w:rPr>
          <w:color w:val="1C2124"/>
          <w:sz w:val="28"/>
          <w:szCs w:val="28"/>
          <w:lang w:val="ro-RO"/>
        </w:rPr>
        <w:t>ț</w:t>
      </w:r>
      <w:r w:rsidRPr="00A5459D">
        <w:rPr>
          <w:color w:val="1C2124"/>
          <w:sz w:val="28"/>
          <w:szCs w:val="28"/>
          <w:lang w:val="ro-RO"/>
        </w:rPr>
        <w:t>ia datelor personale stocate pe durata concursului. Ca atare, Organizatorul se angajeaz</w:t>
      </w:r>
      <w:r w:rsidR="00574ECE" w:rsidRPr="00A5459D">
        <w:rPr>
          <w:color w:val="1C2124"/>
          <w:sz w:val="28"/>
          <w:szCs w:val="28"/>
          <w:lang w:val="ro-RO"/>
        </w:rPr>
        <w:t>ă</w:t>
      </w:r>
      <w:r w:rsidRPr="00A5459D">
        <w:rPr>
          <w:color w:val="1C2124"/>
          <w:sz w:val="28"/>
          <w:szCs w:val="28"/>
          <w:lang w:val="ro-RO"/>
        </w:rPr>
        <w:t xml:space="preserve"> s</w:t>
      </w:r>
      <w:r w:rsidR="00574ECE" w:rsidRPr="00A5459D">
        <w:rPr>
          <w:color w:val="1C2124"/>
          <w:sz w:val="28"/>
          <w:szCs w:val="28"/>
          <w:lang w:val="ro-RO"/>
        </w:rPr>
        <w:t>ă</w:t>
      </w:r>
      <w:r w:rsidRPr="00A5459D">
        <w:rPr>
          <w:color w:val="1C2124"/>
          <w:sz w:val="28"/>
          <w:szCs w:val="28"/>
          <w:lang w:val="ro-RO"/>
        </w:rPr>
        <w:t xml:space="preserve"> </w:t>
      </w:r>
      <w:proofErr w:type="spellStart"/>
      <w:r w:rsidRPr="00A5459D">
        <w:rPr>
          <w:sz w:val="28"/>
          <w:szCs w:val="28"/>
        </w:rPr>
        <w:t>p</w:t>
      </w:r>
      <w:r w:rsidR="00554FFB" w:rsidRPr="00A5459D">
        <w:rPr>
          <w:sz w:val="28"/>
          <w:szCs w:val="28"/>
        </w:rPr>
        <w:t>ă</w:t>
      </w:r>
      <w:r w:rsidRPr="00A5459D">
        <w:rPr>
          <w:sz w:val="28"/>
          <w:szCs w:val="28"/>
        </w:rPr>
        <w:t>streze</w:t>
      </w:r>
      <w:proofErr w:type="spellEnd"/>
      <w:r w:rsidRPr="00A5459D">
        <w:rPr>
          <w:color w:val="1C2124"/>
          <w:sz w:val="28"/>
          <w:szCs w:val="28"/>
          <w:lang w:val="ro-RO"/>
        </w:rPr>
        <w:t xml:space="preserve"> </w:t>
      </w:r>
      <w:r w:rsidR="00554FFB" w:rsidRPr="00A5459D">
        <w:rPr>
          <w:color w:val="1C2124"/>
          <w:sz w:val="28"/>
          <w:szCs w:val="28"/>
          <w:lang w:val="ro-RO"/>
        </w:rPr>
        <w:t>ș</w:t>
      </w:r>
      <w:r w:rsidRPr="00A5459D">
        <w:rPr>
          <w:color w:val="1C2124"/>
          <w:sz w:val="28"/>
          <w:szCs w:val="28"/>
          <w:lang w:val="ro-RO"/>
        </w:rPr>
        <w:t>i s</w:t>
      </w:r>
      <w:r w:rsidR="00554FFB" w:rsidRPr="00A5459D">
        <w:rPr>
          <w:color w:val="1C2124"/>
          <w:sz w:val="28"/>
          <w:szCs w:val="28"/>
          <w:lang w:val="ro-RO"/>
        </w:rPr>
        <w:t>ă</w:t>
      </w:r>
      <w:r w:rsidRPr="00A5459D">
        <w:rPr>
          <w:color w:val="1C2124"/>
          <w:sz w:val="28"/>
          <w:szCs w:val="28"/>
          <w:lang w:val="ro-RO"/>
        </w:rPr>
        <w:t xml:space="preserve"> utilizeze datele personale ale participan</w:t>
      </w:r>
      <w:r w:rsidR="00554FFB" w:rsidRPr="00A5459D">
        <w:rPr>
          <w:color w:val="1C2124"/>
          <w:sz w:val="28"/>
          <w:szCs w:val="28"/>
          <w:lang w:val="ro-RO"/>
        </w:rPr>
        <w:t>ț</w:t>
      </w:r>
      <w:r w:rsidR="00B77EA0" w:rsidRPr="00A5459D">
        <w:rPr>
          <w:color w:val="1C2124"/>
          <w:sz w:val="28"/>
          <w:szCs w:val="28"/>
          <w:lang w:val="ro-RO"/>
        </w:rPr>
        <w:t>ilor la</w:t>
      </w:r>
      <w:r w:rsidRPr="00A5459D">
        <w:rPr>
          <w:color w:val="1C2124"/>
          <w:sz w:val="28"/>
          <w:szCs w:val="28"/>
          <w:lang w:val="ro-RO"/>
        </w:rPr>
        <w:t xml:space="preserve"> concurs</w:t>
      </w:r>
      <w:r w:rsidR="00B77EA0" w:rsidRPr="00A5459D">
        <w:rPr>
          <w:color w:val="1C2124"/>
          <w:sz w:val="28"/>
          <w:szCs w:val="28"/>
          <w:lang w:val="ro-RO"/>
        </w:rPr>
        <w:t xml:space="preserve">ul </w:t>
      </w:r>
      <w:r w:rsidR="00486BB8">
        <w:rPr>
          <w:color w:val="1C2124"/>
          <w:sz w:val="28"/>
          <w:szCs w:val="28"/>
          <w:lang w:val="ro-RO"/>
        </w:rPr>
        <w:t>„</w:t>
      </w:r>
      <w:r w:rsidR="00B77EA0" w:rsidRPr="00A5459D">
        <w:rPr>
          <w:color w:val="1C2124"/>
          <w:sz w:val="28"/>
          <w:szCs w:val="28"/>
          <w:lang w:val="ro-RO"/>
        </w:rPr>
        <w:t>Looking for The New Shakey”</w:t>
      </w:r>
      <w:r w:rsidRPr="00A5459D">
        <w:rPr>
          <w:color w:val="1C2124"/>
          <w:sz w:val="28"/>
          <w:szCs w:val="28"/>
          <w:lang w:val="ro-RO"/>
        </w:rPr>
        <w:t xml:space="preserve"> conform prezentului Regulament </w:t>
      </w:r>
      <w:r w:rsidR="00554FFB" w:rsidRPr="00A5459D">
        <w:rPr>
          <w:color w:val="1C2124"/>
          <w:sz w:val="28"/>
          <w:szCs w:val="28"/>
          <w:lang w:val="ro-RO"/>
        </w:rPr>
        <w:t>ș</w:t>
      </w:r>
      <w:r w:rsidRPr="00A5459D">
        <w:rPr>
          <w:color w:val="1C2124"/>
          <w:sz w:val="28"/>
          <w:szCs w:val="28"/>
          <w:lang w:val="ro-RO"/>
        </w:rPr>
        <w:t>i legisla</w:t>
      </w:r>
      <w:r w:rsidR="00554FFB" w:rsidRPr="00A5459D">
        <w:rPr>
          <w:color w:val="1C2124"/>
          <w:sz w:val="28"/>
          <w:szCs w:val="28"/>
          <w:lang w:val="ro-RO"/>
        </w:rPr>
        <w:t>ț</w:t>
      </w:r>
      <w:r w:rsidRPr="00A5459D">
        <w:rPr>
          <w:color w:val="1C2124"/>
          <w:sz w:val="28"/>
          <w:szCs w:val="28"/>
          <w:lang w:val="ro-RO"/>
        </w:rPr>
        <w:t xml:space="preserve">iei </w:t>
      </w:r>
      <w:r w:rsidR="00554FFB" w:rsidRPr="00A5459D">
        <w:rPr>
          <w:color w:val="1C2124"/>
          <w:sz w:val="28"/>
          <w:szCs w:val="28"/>
          <w:lang w:val="ro-RO"/>
        </w:rPr>
        <w:t>î</w:t>
      </w:r>
      <w:r w:rsidRPr="00A5459D">
        <w:rPr>
          <w:color w:val="1C2124"/>
          <w:sz w:val="28"/>
          <w:szCs w:val="28"/>
          <w:lang w:val="ro-RO"/>
        </w:rPr>
        <w:t>n vigoare.</w:t>
      </w:r>
    </w:p>
    <w:p w14:paraId="03AF5458" w14:textId="77777777" w:rsidR="00B77EA0" w:rsidRPr="00A5459D" w:rsidRDefault="00B77EA0" w:rsidP="00F02C31">
      <w:pPr>
        <w:pStyle w:val="NormalWeb"/>
        <w:shd w:val="clear" w:color="auto" w:fill="FFFFFF"/>
        <w:spacing w:before="60" w:beforeAutospacing="0" w:after="60" w:afterAutospacing="0" w:line="276" w:lineRule="auto"/>
        <w:jc w:val="both"/>
        <w:rPr>
          <w:color w:val="1C2124"/>
          <w:sz w:val="28"/>
          <w:szCs w:val="28"/>
          <w:lang w:val="ro-RO"/>
        </w:rPr>
      </w:pPr>
    </w:p>
    <w:p w14:paraId="26B5C4E0" w14:textId="29C8C144" w:rsidR="00554FFB" w:rsidRPr="00A5459D" w:rsidRDefault="005B6D16" w:rsidP="00F02C31">
      <w:pPr>
        <w:pStyle w:val="NormalWeb"/>
        <w:shd w:val="clear" w:color="auto" w:fill="FFFFFF"/>
        <w:spacing w:before="60" w:beforeAutospacing="0" w:after="60" w:afterAutospacing="0" w:line="276" w:lineRule="auto"/>
        <w:jc w:val="both"/>
        <w:rPr>
          <w:color w:val="1C2124"/>
          <w:sz w:val="28"/>
          <w:szCs w:val="28"/>
          <w:lang w:val="ro-RO"/>
        </w:rPr>
      </w:pPr>
      <w:r w:rsidRPr="00A5459D">
        <w:rPr>
          <w:color w:val="1C2124"/>
          <w:sz w:val="28"/>
          <w:szCs w:val="28"/>
          <w:lang w:val="ro-RO"/>
        </w:rPr>
        <w:lastRenderedPageBreak/>
        <w:t>Prin participare</w:t>
      </w:r>
      <w:r w:rsidR="00094867" w:rsidRPr="00A5459D">
        <w:rPr>
          <w:color w:val="1C2124"/>
          <w:sz w:val="28"/>
          <w:szCs w:val="28"/>
          <w:lang w:val="ro-RO"/>
        </w:rPr>
        <w:t>a</w:t>
      </w:r>
      <w:r w:rsidRPr="00A5459D">
        <w:rPr>
          <w:color w:val="1C2124"/>
          <w:sz w:val="28"/>
          <w:szCs w:val="28"/>
          <w:lang w:val="ro-RO"/>
        </w:rPr>
        <w:t xml:space="preserve"> la concurs </w:t>
      </w:r>
      <w:r w:rsidR="00554FFB" w:rsidRPr="00A5459D">
        <w:rPr>
          <w:color w:val="1C2124"/>
          <w:sz w:val="28"/>
          <w:szCs w:val="28"/>
          <w:lang w:val="ro-RO"/>
        </w:rPr>
        <w:t>ș</w:t>
      </w:r>
      <w:r w:rsidRPr="00A5459D">
        <w:rPr>
          <w:color w:val="1C2124"/>
          <w:sz w:val="28"/>
          <w:szCs w:val="28"/>
          <w:lang w:val="ro-RO"/>
        </w:rPr>
        <w:t>i trimiterea datelor personale c</w:t>
      </w:r>
      <w:r w:rsidR="00D15898" w:rsidRPr="00A5459D">
        <w:rPr>
          <w:color w:val="1C2124"/>
          <w:sz w:val="28"/>
          <w:szCs w:val="28"/>
          <w:lang w:val="ro-RO"/>
        </w:rPr>
        <w:t>a</w:t>
      </w:r>
      <w:r w:rsidRPr="00A5459D">
        <w:rPr>
          <w:color w:val="1C2124"/>
          <w:sz w:val="28"/>
          <w:szCs w:val="28"/>
          <w:lang w:val="ro-RO"/>
        </w:rPr>
        <w:t xml:space="preserve">tre Organizatorul concursului, </w:t>
      </w:r>
      <w:r w:rsidR="00B77EA0" w:rsidRPr="00A5459D">
        <w:rPr>
          <w:color w:val="1C2124"/>
          <w:sz w:val="28"/>
          <w:szCs w:val="28"/>
          <w:lang w:val="ro-RO"/>
        </w:rPr>
        <w:t>p</w:t>
      </w:r>
      <w:r w:rsidRPr="00A5459D">
        <w:rPr>
          <w:color w:val="1C2124"/>
          <w:sz w:val="28"/>
          <w:szCs w:val="28"/>
          <w:lang w:val="ro-RO"/>
        </w:rPr>
        <w:t>articipan</w:t>
      </w:r>
      <w:r w:rsidR="00486BB8">
        <w:rPr>
          <w:color w:val="1C2124"/>
          <w:sz w:val="28"/>
          <w:szCs w:val="28"/>
          <w:lang w:val="ro-RO"/>
        </w:rPr>
        <w:t>ț</w:t>
      </w:r>
      <w:r w:rsidRPr="00A5459D">
        <w:rPr>
          <w:color w:val="1C2124"/>
          <w:sz w:val="28"/>
          <w:szCs w:val="28"/>
          <w:lang w:val="ro-RO"/>
        </w:rPr>
        <w:t>ii sunt de acord ca datele lor s</w:t>
      </w:r>
      <w:r w:rsidR="00554FFB" w:rsidRPr="00A5459D">
        <w:rPr>
          <w:color w:val="1C2124"/>
          <w:sz w:val="28"/>
          <w:szCs w:val="28"/>
          <w:lang w:val="ro-RO"/>
        </w:rPr>
        <w:t>ă</w:t>
      </w:r>
      <w:r w:rsidRPr="00A5459D">
        <w:rPr>
          <w:color w:val="1C2124"/>
          <w:sz w:val="28"/>
          <w:szCs w:val="28"/>
          <w:lang w:val="ro-RO"/>
        </w:rPr>
        <w:t xml:space="preserve"> intre </w:t>
      </w:r>
      <w:r w:rsidR="00554FFB" w:rsidRPr="00A5459D">
        <w:rPr>
          <w:color w:val="1C2124"/>
          <w:sz w:val="28"/>
          <w:szCs w:val="28"/>
          <w:lang w:val="ro-RO"/>
        </w:rPr>
        <w:t>î</w:t>
      </w:r>
      <w:r w:rsidRPr="00A5459D">
        <w:rPr>
          <w:color w:val="1C2124"/>
          <w:sz w:val="28"/>
          <w:szCs w:val="28"/>
          <w:lang w:val="ro-RO"/>
        </w:rPr>
        <w:t xml:space="preserve">n baza de date a Organizatorului, prelucrate </w:t>
      </w:r>
      <w:r w:rsidR="00D15898" w:rsidRPr="00A5459D">
        <w:rPr>
          <w:color w:val="1C2124"/>
          <w:sz w:val="28"/>
          <w:szCs w:val="28"/>
          <w:lang w:val="ro-RO"/>
        </w:rPr>
        <w:t>s</w:t>
      </w:r>
      <w:r w:rsidRPr="00A5459D">
        <w:rPr>
          <w:color w:val="1C2124"/>
          <w:sz w:val="28"/>
          <w:szCs w:val="28"/>
          <w:lang w:val="ro-RO"/>
        </w:rPr>
        <w:t xml:space="preserve">i folosite </w:t>
      </w:r>
      <w:r w:rsidR="00554FFB" w:rsidRPr="00A5459D">
        <w:rPr>
          <w:color w:val="1C2124"/>
          <w:sz w:val="28"/>
          <w:szCs w:val="28"/>
          <w:lang w:val="ro-RO"/>
        </w:rPr>
        <w:t>în</w:t>
      </w:r>
      <w:r w:rsidRPr="00A5459D">
        <w:rPr>
          <w:color w:val="1C2124"/>
          <w:sz w:val="28"/>
          <w:szCs w:val="28"/>
          <w:lang w:val="ro-RO"/>
        </w:rPr>
        <w:t xml:space="preserve"> viitor de Organizator sau persoane juridice autorizate de c</w:t>
      </w:r>
      <w:r w:rsidR="00554FFB" w:rsidRPr="00A5459D">
        <w:rPr>
          <w:color w:val="1C2124"/>
          <w:sz w:val="28"/>
          <w:szCs w:val="28"/>
          <w:lang w:val="ro-RO"/>
        </w:rPr>
        <w:t>ă</w:t>
      </w:r>
      <w:r w:rsidRPr="00A5459D">
        <w:rPr>
          <w:color w:val="1C2124"/>
          <w:sz w:val="28"/>
          <w:szCs w:val="28"/>
          <w:lang w:val="ro-RO"/>
        </w:rPr>
        <w:t>tre acesta, pentru a informa participan</w:t>
      </w:r>
      <w:r w:rsidR="00554FFB" w:rsidRPr="00A5459D">
        <w:rPr>
          <w:color w:val="1C2124"/>
          <w:sz w:val="28"/>
          <w:szCs w:val="28"/>
          <w:lang w:val="ro-RO"/>
        </w:rPr>
        <w:t>ț</w:t>
      </w:r>
      <w:r w:rsidRPr="00A5459D">
        <w:rPr>
          <w:color w:val="1C2124"/>
          <w:sz w:val="28"/>
          <w:szCs w:val="28"/>
          <w:lang w:val="ro-RO"/>
        </w:rPr>
        <w:t xml:space="preserve">ii cu privire la noi proiecte, campanii publicitare. </w:t>
      </w:r>
    </w:p>
    <w:p w14:paraId="44F37511" w14:textId="77777777" w:rsidR="00B77EA0" w:rsidRPr="00A5459D" w:rsidRDefault="00B77EA0" w:rsidP="00F02C31">
      <w:pPr>
        <w:pStyle w:val="NormalWeb"/>
        <w:shd w:val="clear" w:color="auto" w:fill="FFFFFF"/>
        <w:spacing w:before="60" w:beforeAutospacing="0" w:after="60" w:afterAutospacing="0" w:line="276" w:lineRule="auto"/>
        <w:jc w:val="both"/>
        <w:rPr>
          <w:color w:val="1C2124"/>
          <w:sz w:val="28"/>
          <w:szCs w:val="28"/>
          <w:lang w:val="ro-RO"/>
        </w:rPr>
      </w:pPr>
    </w:p>
    <w:p w14:paraId="420C79C0" w14:textId="206F098D" w:rsidR="005B6D16" w:rsidRPr="00A5459D" w:rsidRDefault="005B6D16" w:rsidP="00B77EA0">
      <w:pPr>
        <w:pStyle w:val="NormalWeb"/>
        <w:shd w:val="clear" w:color="auto" w:fill="FFFFFF"/>
        <w:spacing w:before="60" w:beforeAutospacing="0" w:after="60" w:afterAutospacing="0" w:line="276" w:lineRule="auto"/>
        <w:jc w:val="both"/>
        <w:rPr>
          <w:color w:val="1C2124"/>
          <w:sz w:val="28"/>
          <w:szCs w:val="28"/>
          <w:lang w:val="ro-RO"/>
        </w:rPr>
      </w:pPr>
      <w:r w:rsidRPr="00A5459D">
        <w:rPr>
          <w:color w:val="1C2124"/>
          <w:sz w:val="28"/>
          <w:szCs w:val="28"/>
          <w:lang w:val="ro-RO"/>
        </w:rPr>
        <w:t xml:space="preserve">Datele colectate </w:t>
      </w:r>
      <w:r w:rsidR="00B77EA0" w:rsidRPr="00A5459D">
        <w:rPr>
          <w:color w:val="1C2124"/>
          <w:sz w:val="28"/>
          <w:szCs w:val="28"/>
          <w:lang w:val="ro-RO"/>
        </w:rPr>
        <w:t xml:space="preserve">vor fi necesare pentru înscriere participantilor în concurs </w:t>
      </w:r>
      <w:r w:rsidR="00605D7B">
        <w:rPr>
          <w:color w:val="1C2124"/>
          <w:sz w:val="28"/>
          <w:szCs w:val="28"/>
          <w:lang w:val="ro-RO"/>
        </w:rPr>
        <w:t>ș</w:t>
      </w:r>
      <w:r w:rsidR="00B77EA0" w:rsidRPr="00A5459D">
        <w:rPr>
          <w:color w:val="1C2124"/>
          <w:sz w:val="28"/>
          <w:szCs w:val="28"/>
          <w:lang w:val="ro-RO"/>
        </w:rPr>
        <w:t>i men</w:t>
      </w:r>
      <w:r w:rsidR="00605D7B">
        <w:rPr>
          <w:color w:val="1C2124"/>
          <w:sz w:val="28"/>
          <w:szCs w:val="28"/>
          <w:lang w:val="ro-RO"/>
        </w:rPr>
        <w:t>ț</w:t>
      </w:r>
      <w:r w:rsidR="00B77EA0" w:rsidRPr="00A5459D">
        <w:rPr>
          <w:color w:val="1C2124"/>
          <w:sz w:val="28"/>
          <w:szCs w:val="28"/>
          <w:lang w:val="ro-RO"/>
        </w:rPr>
        <w:t>inerea comunic</w:t>
      </w:r>
      <w:r w:rsidR="00605D7B">
        <w:rPr>
          <w:color w:val="1C2124"/>
          <w:sz w:val="28"/>
          <w:szCs w:val="28"/>
          <w:lang w:val="ro-RO"/>
        </w:rPr>
        <w:t>ă</w:t>
      </w:r>
      <w:r w:rsidR="00B77EA0" w:rsidRPr="00A5459D">
        <w:rPr>
          <w:color w:val="1C2124"/>
          <w:sz w:val="28"/>
          <w:szCs w:val="28"/>
          <w:lang w:val="ro-RO"/>
        </w:rPr>
        <w:t>rii cu ace</w:t>
      </w:r>
      <w:r w:rsidR="00605D7B">
        <w:rPr>
          <w:color w:val="1C2124"/>
          <w:sz w:val="28"/>
          <w:szCs w:val="28"/>
          <w:lang w:val="ro-RO"/>
        </w:rPr>
        <w:t>ș</w:t>
      </w:r>
      <w:r w:rsidR="00B77EA0" w:rsidRPr="00A5459D">
        <w:rPr>
          <w:color w:val="1C2124"/>
          <w:sz w:val="28"/>
          <w:szCs w:val="28"/>
          <w:lang w:val="ro-RO"/>
        </w:rPr>
        <w:t xml:space="preserve">tia </w:t>
      </w:r>
      <w:r w:rsidR="00605D7B">
        <w:rPr>
          <w:color w:val="1C2124"/>
          <w:sz w:val="28"/>
          <w:szCs w:val="28"/>
          <w:lang w:val="ro-RO"/>
        </w:rPr>
        <w:t>ș</w:t>
      </w:r>
      <w:r w:rsidR="00B77EA0" w:rsidRPr="00A5459D">
        <w:rPr>
          <w:color w:val="1C2124"/>
          <w:sz w:val="28"/>
          <w:szCs w:val="28"/>
          <w:lang w:val="ro-RO"/>
        </w:rPr>
        <w:t>i vor consta in n</w:t>
      </w:r>
      <w:r w:rsidRPr="00A5459D">
        <w:rPr>
          <w:color w:val="1C2124"/>
          <w:sz w:val="28"/>
          <w:szCs w:val="28"/>
          <w:lang w:val="ro-RO"/>
        </w:rPr>
        <w:t>ume, prenume</w:t>
      </w:r>
      <w:r w:rsidR="00B77EA0" w:rsidRPr="00A5459D">
        <w:rPr>
          <w:color w:val="1C2124"/>
          <w:sz w:val="28"/>
          <w:szCs w:val="28"/>
          <w:lang w:val="ro-RO"/>
        </w:rPr>
        <w:t>, n</w:t>
      </w:r>
      <w:r w:rsidRPr="00A5459D">
        <w:rPr>
          <w:color w:val="1C2124"/>
          <w:sz w:val="28"/>
          <w:szCs w:val="28"/>
          <w:lang w:val="ro-RO"/>
        </w:rPr>
        <w:t>um</w:t>
      </w:r>
      <w:r w:rsidR="00554FFB" w:rsidRPr="00A5459D">
        <w:rPr>
          <w:color w:val="1C2124"/>
          <w:sz w:val="28"/>
          <w:szCs w:val="28"/>
          <w:lang w:val="ro-RO"/>
        </w:rPr>
        <w:t>ă</w:t>
      </w:r>
      <w:r w:rsidRPr="00A5459D">
        <w:rPr>
          <w:color w:val="1C2124"/>
          <w:sz w:val="28"/>
          <w:szCs w:val="28"/>
          <w:lang w:val="ro-RO"/>
        </w:rPr>
        <w:t>rul de telefon/adresa de e-mail</w:t>
      </w:r>
      <w:r w:rsidR="00B77EA0" w:rsidRPr="00A5459D">
        <w:rPr>
          <w:color w:val="1C2124"/>
          <w:sz w:val="28"/>
          <w:szCs w:val="28"/>
          <w:lang w:val="ro-RO"/>
        </w:rPr>
        <w:t>, v</w:t>
      </w:r>
      <w:r w:rsidR="00554FFB" w:rsidRPr="00A5459D">
        <w:rPr>
          <w:color w:val="1C2124"/>
          <w:sz w:val="28"/>
          <w:szCs w:val="28"/>
          <w:lang w:val="ro-RO"/>
        </w:rPr>
        <w:t>â</w:t>
      </w:r>
      <w:r w:rsidR="00236653" w:rsidRPr="00A5459D">
        <w:rPr>
          <w:color w:val="1C2124"/>
          <w:sz w:val="28"/>
          <w:szCs w:val="28"/>
          <w:lang w:val="ro-RO"/>
        </w:rPr>
        <w:t>rsta,</w:t>
      </w:r>
      <w:r w:rsidR="005A3F60" w:rsidRPr="00A5459D">
        <w:rPr>
          <w:color w:val="1C2124"/>
          <w:sz w:val="28"/>
          <w:szCs w:val="28"/>
          <w:lang w:val="ro-RO"/>
        </w:rPr>
        <w:t xml:space="preserve"> </w:t>
      </w:r>
      <w:r w:rsidR="00B70834" w:rsidRPr="00A5459D">
        <w:rPr>
          <w:color w:val="1C2124"/>
          <w:sz w:val="28"/>
          <w:szCs w:val="28"/>
          <w:lang w:val="ro-RO"/>
        </w:rPr>
        <w:t>localitatea</w:t>
      </w:r>
      <w:r w:rsidR="00162FE9" w:rsidRPr="00A5459D">
        <w:rPr>
          <w:color w:val="1C2124"/>
          <w:sz w:val="28"/>
          <w:szCs w:val="28"/>
          <w:lang w:val="ro-RO"/>
        </w:rPr>
        <w:t xml:space="preserve">, </w:t>
      </w:r>
      <w:r w:rsidR="00B77EA0" w:rsidRPr="00A5459D">
        <w:rPr>
          <w:color w:val="1C2124"/>
          <w:sz w:val="28"/>
          <w:szCs w:val="28"/>
          <w:lang w:val="ro-RO"/>
        </w:rPr>
        <w:t>institu</w:t>
      </w:r>
      <w:r w:rsidR="00605D7B">
        <w:rPr>
          <w:color w:val="1C2124"/>
          <w:sz w:val="28"/>
          <w:szCs w:val="28"/>
          <w:lang w:val="ro-RO"/>
        </w:rPr>
        <w:t>ț</w:t>
      </w:r>
      <w:r w:rsidR="00B77EA0" w:rsidRPr="00A5459D">
        <w:rPr>
          <w:color w:val="1C2124"/>
          <w:sz w:val="28"/>
          <w:szCs w:val="28"/>
          <w:lang w:val="ro-RO"/>
        </w:rPr>
        <w:t xml:space="preserve">ie de </w:t>
      </w:r>
      <w:r w:rsidR="00605D7B">
        <w:rPr>
          <w:color w:val="1C2124"/>
          <w:sz w:val="28"/>
          <w:szCs w:val="28"/>
          <w:lang w:val="ro-RO"/>
        </w:rPr>
        <w:t>î</w:t>
      </w:r>
      <w:r w:rsidR="00B77EA0" w:rsidRPr="00A5459D">
        <w:rPr>
          <w:color w:val="1C2124"/>
          <w:sz w:val="28"/>
          <w:szCs w:val="28"/>
          <w:lang w:val="ro-RO"/>
        </w:rPr>
        <w:t>nva</w:t>
      </w:r>
      <w:r w:rsidR="00605D7B">
        <w:rPr>
          <w:color w:val="1C2124"/>
          <w:sz w:val="28"/>
          <w:szCs w:val="28"/>
          <w:lang w:val="ro-RO"/>
        </w:rPr>
        <w:t>ță</w:t>
      </w:r>
      <w:r w:rsidR="00B77EA0" w:rsidRPr="00A5459D">
        <w:rPr>
          <w:color w:val="1C2124"/>
          <w:sz w:val="28"/>
          <w:szCs w:val="28"/>
          <w:lang w:val="ro-RO"/>
        </w:rPr>
        <w:t>m</w:t>
      </w:r>
      <w:r w:rsidR="00605D7B">
        <w:rPr>
          <w:color w:val="1C2124"/>
          <w:sz w:val="28"/>
          <w:szCs w:val="28"/>
          <w:lang w:val="ro-RO"/>
        </w:rPr>
        <w:t>â</w:t>
      </w:r>
      <w:r w:rsidR="00B77EA0" w:rsidRPr="00A5459D">
        <w:rPr>
          <w:color w:val="1C2124"/>
          <w:sz w:val="28"/>
          <w:szCs w:val="28"/>
          <w:lang w:val="ro-RO"/>
        </w:rPr>
        <w:t>nt.</w:t>
      </w:r>
    </w:p>
    <w:p w14:paraId="083C0C79" w14:textId="77777777" w:rsidR="006C561E" w:rsidRPr="00A5459D" w:rsidRDefault="006C561E" w:rsidP="00F02C31">
      <w:pPr>
        <w:pStyle w:val="NormalWeb"/>
        <w:keepNext/>
        <w:keepLines/>
        <w:shd w:val="clear" w:color="auto" w:fill="FFFFFF"/>
        <w:spacing w:before="60" w:beforeAutospacing="0" w:after="60" w:afterAutospacing="0" w:line="276" w:lineRule="auto"/>
        <w:jc w:val="both"/>
        <w:rPr>
          <w:color w:val="1C2124"/>
          <w:sz w:val="28"/>
          <w:szCs w:val="28"/>
          <w:lang w:val="ro-RO"/>
        </w:rPr>
      </w:pPr>
    </w:p>
    <w:p w14:paraId="0446D49F" w14:textId="1B77E013" w:rsidR="00BD762B" w:rsidRPr="00A5459D" w:rsidRDefault="00BD762B" w:rsidP="00554FFB">
      <w:pPr>
        <w:pStyle w:val="NormalWeb"/>
        <w:keepNext/>
        <w:keepLines/>
        <w:shd w:val="clear" w:color="auto" w:fill="FFFFFF"/>
        <w:spacing w:before="60" w:beforeAutospacing="0" w:after="60" w:afterAutospacing="0" w:line="276" w:lineRule="auto"/>
        <w:jc w:val="both"/>
        <w:rPr>
          <w:color w:val="1C2124"/>
          <w:sz w:val="28"/>
          <w:szCs w:val="28"/>
          <w:lang w:val="ro-RO"/>
        </w:rPr>
      </w:pPr>
    </w:p>
    <w:sectPr w:rsidR="00BD762B" w:rsidRPr="00A54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301B"/>
    <w:multiLevelType w:val="hybridMultilevel"/>
    <w:tmpl w:val="767E38C8"/>
    <w:lvl w:ilvl="0" w:tplc="9E7C7DCC">
      <w:start w:val="5"/>
      <w:numFmt w:val="bullet"/>
      <w:lvlText w:val="—"/>
      <w:lvlJc w:val="left"/>
      <w:pPr>
        <w:ind w:left="360" w:hanging="360"/>
      </w:pPr>
      <w:rPr>
        <w:rFonts w:ascii="Arial" w:eastAsiaTheme="minorHAnsi"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723E13"/>
    <w:multiLevelType w:val="hybridMultilevel"/>
    <w:tmpl w:val="1918F518"/>
    <w:lvl w:ilvl="0" w:tplc="9E7C7DCC">
      <w:start w:val="5"/>
      <w:numFmt w:val="bullet"/>
      <w:lvlText w:val="—"/>
      <w:lvlJc w:val="left"/>
      <w:pPr>
        <w:ind w:left="360" w:hanging="360"/>
      </w:pPr>
      <w:rPr>
        <w:rFonts w:ascii="Arial" w:eastAsiaTheme="minorHAnsi" w:hAnsi="Arial" w:hint="default"/>
      </w:rPr>
    </w:lvl>
    <w:lvl w:ilvl="1" w:tplc="283614EA">
      <w:start w:val="1"/>
      <w:numFmt w:val="bullet"/>
      <w:lvlText w:val="-"/>
      <w:lvlJc w:val="left"/>
      <w:pPr>
        <w:ind w:left="1080" w:hanging="360"/>
      </w:pPr>
      <w:rPr>
        <w:rFonts w:ascii="Verdana" w:eastAsia="Times New Roman" w:hAnsi="Verdana"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F20AE0"/>
    <w:multiLevelType w:val="hybridMultilevel"/>
    <w:tmpl w:val="B282D1E6"/>
    <w:lvl w:ilvl="0" w:tplc="9E7C7DCC">
      <w:start w:val="5"/>
      <w:numFmt w:val="bullet"/>
      <w:lvlText w:val="—"/>
      <w:lvlJc w:val="left"/>
      <w:pPr>
        <w:ind w:left="360" w:hanging="360"/>
      </w:pPr>
      <w:rPr>
        <w:rFonts w:ascii="Arial" w:eastAsiaTheme="minorHAnsi"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4352B8"/>
    <w:multiLevelType w:val="hybridMultilevel"/>
    <w:tmpl w:val="0FF6B438"/>
    <w:lvl w:ilvl="0" w:tplc="5C6275A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487F5F"/>
    <w:multiLevelType w:val="hybridMultilevel"/>
    <w:tmpl w:val="80BA02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2420F"/>
    <w:multiLevelType w:val="hybridMultilevel"/>
    <w:tmpl w:val="ACF849CE"/>
    <w:lvl w:ilvl="0" w:tplc="EFD09E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2730A"/>
    <w:multiLevelType w:val="hybridMultilevel"/>
    <w:tmpl w:val="1854C4D0"/>
    <w:lvl w:ilvl="0" w:tplc="9E7C7DCC">
      <w:start w:val="5"/>
      <w:numFmt w:val="bullet"/>
      <w:lvlText w:val="—"/>
      <w:lvlJc w:val="left"/>
      <w:pPr>
        <w:ind w:left="360" w:hanging="36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943B19"/>
    <w:multiLevelType w:val="hybridMultilevel"/>
    <w:tmpl w:val="EB081812"/>
    <w:lvl w:ilvl="0" w:tplc="A6FA5A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000BBA"/>
    <w:multiLevelType w:val="hybridMultilevel"/>
    <w:tmpl w:val="3B7EAC7A"/>
    <w:lvl w:ilvl="0" w:tplc="9E7C7DCC">
      <w:start w:val="5"/>
      <w:numFmt w:val="bullet"/>
      <w:lvlText w:val="—"/>
      <w:lvlJc w:val="left"/>
      <w:pPr>
        <w:ind w:left="360" w:hanging="36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5B2C7F"/>
    <w:multiLevelType w:val="hybridMultilevel"/>
    <w:tmpl w:val="6D8630BA"/>
    <w:lvl w:ilvl="0" w:tplc="14B487E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1258E1"/>
    <w:multiLevelType w:val="hybridMultilevel"/>
    <w:tmpl w:val="D0F026BA"/>
    <w:lvl w:ilvl="0" w:tplc="A6FA5A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1A54A0"/>
    <w:multiLevelType w:val="hybridMultilevel"/>
    <w:tmpl w:val="FFD88BB2"/>
    <w:lvl w:ilvl="0" w:tplc="002AA106">
      <w:start w:val="1"/>
      <w:numFmt w:val="bullet"/>
      <w:lvlText w:val="•"/>
      <w:lvlJc w:val="left"/>
      <w:pPr>
        <w:ind w:left="1335" w:hanging="975"/>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1A15A7"/>
    <w:multiLevelType w:val="hybridMultilevel"/>
    <w:tmpl w:val="D3FAAF2E"/>
    <w:lvl w:ilvl="0" w:tplc="14B487E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8E24E3"/>
    <w:multiLevelType w:val="hybridMultilevel"/>
    <w:tmpl w:val="0AB03C8A"/>
    <w:lvl w:ilvl="0" w:tplc="DED88882">
      <w:start w:val="1"/>
      <w:numFmt w:val="lowerLetter"/>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2870F7C"/>
    <w:multiLevelType w:val="hybridMultilevel"/>
    <w:tmpl w:val="AD0AF84E"/>
    <w:lvl w:ilvl="0" w:tplc="A470E158">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62BF7950"/>
    <w:multiLevelType w:val="hybridMultilevel"/>
    <w:tmpl w:val="4DF64D00"/>
    <w:lvl w:ilvl="0" w:tplc="6DDC1FE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061F11"/>
    <w:multiLevelType w:val="hybridMultilevel"/>
    <w:tmpl w:val="30DA8F24"/>
    <w:lvl w:ilvl="0" w:tplc="14B487E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A26E5"/>
    <w:multiLevelType w:val="hybridMultilevel"/>
    <w:tmpl w:val="BCCC80AE"/>
    <w:lvl w:ilvl="0" w:tplc="9390743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3B4115"/>
    <w:multiLevelType w:val="hybridMultilevel"/>
    <w:tmpl w:val="EFE48F96"/>
    <w:lvl w:ilvl="0" w:tplc="9E7C7DCC">
      <w:start w:val="5"/>
      <w:numFmt w:val="bullet"/>
      <w:lvlText w:val="—"/>
      <w:lvlJc w:val="left"/>
      <w:pPr>
        <w:ind w:left="360" w:hanging="36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5534683">
    <w:abstractNumId w:val="13"/>
  </w:num>
  <w:num w:numId="2" w16cid:durableId="328867453">
    <w:abstractNumId w:val="15"/>
  </w:num>
  <w:num w:numId="3" w16cid:durableId="658340665">
    <w:abstractNumId w:val="8"/>
  </w:num>
  <w:num w:numId="4" w16cid:durableId="862396906">
    <w:abstractNumId w:val="1"/>
  </w:num>
  <w:num w:numId="5" w16cid:durableId="2024358453">
    <w:abstractNumId w:val="0"/>
  </w:num>
  <w:num w:numId="6" w16cid:durableId="73667946">
    <w:abstractNumId w:val="18"/>
  </w:num>
  <w:num w:numId="7" w16cid:durableId="445734785">
    <w:abstractNumId w:val="11"/>
  </w:num>
  <w:num w:numId="8" w16cid:durableId="722600303">
    <w:abstractNumId w:val="6"/>
  </w:num>
  <w:num w:numId="9" w16cid:durableId="395668429">
    <w:abstractNumId w:val="17"/>
  </w:num>
  <w:num w:numId="10" w16cid:durableId="382876237">
    <w:abstractNumId w:val="3"/>
  </w:num>
  <w:num w:numId="11" w16cid:durableId="1480538768">
    <w:abstractNumId w:val="2"/>
  </w:num>
  <w:num w:numId="12" w16cid:durableId="22873618">
    <w:abstractNumId w:val="14"/>
  </w:num>
  <w:num w:numId="13" w16cid:durableId="1046375592">
    <w:abstractNumId w:val="5"/>
  </w:num>
  <w:num w:numId="14" w16cid:durableId="778766886">
    <w:abstractNumId w:val="4"/>
  </w:num>
  <w:num w:numId="15" w16cid:durableId="1948851228">
    <w:abstractNumId w:val="12"/>
  </w:num>
  <w:num w:numId="16" w16cid:durableId="1360551390">
    <w:abstractNumId w:val="7"/>
  </w:num>
  <w:num w:numId="17" w16cid:durableId="86191259">
    <w:abstractNumId w:val="10"/>
  </w:num>
  <w:num w:numId="18" w16cid:durableId="420030473">
    <w:abstractNumId w:val="16"/>
  </w:num>
  <w:num w:numId="19" w16cid:durableId="14003206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16"/>
    <w:rsid w:val="0001470A"/>
    <w:rsid w:val="00023C8F"/>
    <w:rsid w:val="00035F20"/>
    <w:rsid w:val="00037ACE"/>
    <w:rsid w:val="00047BF3"/>
    <w:rsid w:val="00094867"/>
    <w:rsid w:val="000F7F74"/>
    <w:rsid w:val="0010406E"/>
    <w:rsid w:val="00117476"/>
    <w:rsid w:val="00121844"/>
    <w:rsid w:val="001333E2"/>
    <w:rsid w:val="0015280A"/>
    <w:rsid w:val="00162FE9"/>
    <w:rsid w:val="00180A6C"/>
    <w:rsid w:val="00190907"/>
    <w:rsid w:val="0019258A"/>
    <w:rsid w:val="00236653"/>
    <w:rsid w:val="00255365"/>
    <w:rsid w:val="002656B1"/>
    <w:rsid w:val="002D6D25"/>
    <w:rsid w:val="002E679E"/>
    <w:rsid w:val="003176B6"/>
    <w:rsid w:val="00327D6F"/>
    <w:rsid w:val="003427D2"/>
    <w:rsid w:val="003529D1"/>
    <w:rsid w:val="00406D93"/>
    <w:rsid w:val="00412DB8"/>
    <w:rsid w:val="00431479"/>
    <w:rsid w:val="00446B9C"/>
    <w:rsid w:val="00462FB1"/>
    <w:rsid w:val="00464C8A"/>
    <w:rsid w:val="00486BB8"/>
    <w:rsid w:val="00490FA5"/>
    <w:rsid w:val="00495D88"/>
    <w:rsid w:val="00505E1C"/>
    <w:rsid w:val="00554FFB"/>
    <w:rsid w:val="00572870"/>
    <w:rsid w:val="00574ECE"/>
    <w:rsid w:val="00586F74"/>
    <w:rsid w:val="005A3F60"/>
    <w:rsid w:val="005B6D16"/>
    <w:rsid w:val="00605D7B"/>
    <w:rsid w:val="006871A3"/>
    <w:rsid w:val="006C561E"/>
    <w:rsid w:val="006E39A9"/>
    <w:rsid w:val="00714449"/>
    <w:rsid w:val="00744483"/>
    <w:rsid w:val="00785133"/>
    <w:rsid w:val="007C453F"/>
    <w:rsid w:val="007D5D16"/>
    <w:rsid w:val="007E0A89"/>
    <w:rsid w:val="007F0124"/>
    <w:rsid w:val="0082187F"/>
    <w:rsid w:val="00871DC0"/>
    <w:rsid w:val="008D32DE"/>
    <w:rsid w:val="008F6F4A"/>
    <w:rsid w:val="00971E19"/>
    <w:rsid w:val="00984346"/>
    <w:rsid w:val="009A266D"/>
    <w:rsid w:val="009B2852"/>
    <w:rsid w:val="009C4F26"/>
    <w:rsid w:val="009F7640"/>
    <w:rsid w:val="00A20766"/>
    <w:rsid w:val="00A41B81"/>
    <w:rsid w:val="00A5459D"/>
    <w:rsid w:val="00A67A29"/>
    <w:rsid w:val="00A7107E"/>
    <w:rsid w:val="00A76830"/>
    <w:rsid w:val="00A77FC9"/>
    <w:rsid w:val="00A93116"/>
    <w:rsid w:val="00A938A9"/>
    <w:rsid w:val="00A93CBB"/>
    <w:rsid w:val="00AC7F88"/>
    <w:rsid w:val="00B21153"/>
    <w:rsid w:val="00B3472F"/>
    <w:rsid w:val="00B609B2"/>
    <w:rsid w:val="00B70834"/>
    <w:rsid w:val="00B77EA0"/>
    <w:rsid w:val="00B975B2"/>
    <w:rsid w:val="00BA7299"/>
    <w:rsid w:val="00BD762B"/>
    <w:rsid w:val="00C00EDE"/>
    <w:rsid w:val="00C038FB"/>
    <w:rsid w:val="00C06C78"/>
    <w:rsid w:val="00C2249E"/>
    <w:rsid w:val="00C26FF2"/>
    <w:rsid w:val="00C80C38"/>
    <w:rsid w:val="00C86989"/>
    <w:rsid w:val="00CA1E7C"/>
    <w:rsid w:val="00CC6533"/>
    <w:rsid w:val="00CE32EA"/>
    <w:rsid w:val="00CF72D5"/>
    <w:rsid w:val="00D03DC8"/>
    <w:rsid w:val="00D13134"/>
    <w:rsid w:val="00D15898"/>
    <w:rsid w:val="00D30180"/>
    <w:rsid w:val="00D66E18"/>
    <w:rsid w:val="00D72DEB"/>
    <w:rsid w:val="00DB02B4"/>
    <w:rsid w:val="00DB5839"/>
    <w:rsid w:val="00DD5170"/>
    <w:rsid w:val="00DD5C8F"/>
    <w:rsid w:val="00E061D0"/>
    <w:rsid w:val="00E61E1E"/>
    <w:rsid w:val="00E904D7"/>
    <w:rsid w:val="00E9664C"/>
    <w:rsid w:val="00EC4A5A"/>
    <w:rsid w:val="00EF4E19"/>
    <w:rsid w:val="00F02C31"/>
    <w:rsid w:val="00F4080E"/>
    <w:rsid w:val="00F47573"/>
    <w:rsid w:val="00F848CB"/>
    <w:rsid w:val="00FA3D7C"/>
    <w:rsid w:val="00FE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F4A9D"/>
  <w15:docId w15:val="{DF673F90-EEB5-41B2-989D-B9938221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6D1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B6D16"/>
    <w:rPr>
      <w:b/>
      <w:bCs/>
    </w:rPr>
  </w:style>
  <w:style w:type="character" w:styleId="Emphasis">
    <w:name w:val="Emphasis"/>
    <w:basedOn w:val="DefaultParagraphFont"/>
    <w:uiPriority w:val="20"/>
    <w:qFormat/>
    <w:rsid w:val="005B6D16"/>
    <w:rPr>
      <w:i/>
      <w:iCs/>
    </w:rPr>
  </w:style>
  <w:style w:type="character" w:styleId="Hyperlink">
    <w:name w:val="Hyperlink"/>
    <w:basedOn w:val="DefaultParagraphFont"/>
    <w:uiPriority w:val="99"/>
    <w:unhideWhenUsed/>
    <w:rsid w:val="005B6D16"/>
    <w:rPr>
      <w:color w:val="0563C1" w:themeColor="hyperlink"/>
      <w:u w:val="single"/>
    </w:rPr>
  </w:style>
  <w:style w:type="character" w:customStyle="1" w:styleId="UnresolvedMention1">
    <w:name w:val="Unresolved Mention1"/>
    <w:basedOn w:val="DefaultParagraphFont"/>
    <w:uiPriority w:val="99"/>
    <w:semiHidden/>
    <w:unhideWhenUsed/>
    <w:rsid w:val="005B6D16"/>
    <w:rPr>
      <w:color w:val="605E5C"/>
      <w:shd w:val="clear" w:color="auto" w:fill="E1DFDD"/>
    </w:rPr>
  </w:style>
  <w:style w:type="paragraph" w:styleId="ListParagraph">
    <w:name w:val="List Paragraph"/>
    <w:basedOn w:val="Normal"/>
    <w:uiPriority w:val="34"/>
    <w:qFormat/>
    <w:rsid w:val="0015280A"/>
    <w:pPr>
      <w:ind w:left="720"/>
      <w:contextualSpacing/>
    </w:pPr>
  </w:style>
  <w:style w:type="character" w:customStyle="1" w:styleId="UnresolvedMention2">
    <w:name w:val="Unresolved Mention2"/>
    <w:basedOn w:val="DefaultParagraphFont"/>
    <w:uiPriority w:val="99"/>
    <w:semiHidden/>
    <w:unhideWhenUsed/>
    <w:rsid w:val="00A20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23671">
      <w:bodyDiv w:val="1"/>
      <w:marLeft w:val="0"/>
      <w:marRight w:val="0"/>
      <w:marTop w:val="0"/>
      <w:marBottom w:val="0"/>
      <w:divBdr>
        <w:top w:val="none" w:sz="0" w:space="0" w:color="auto"/>
        <w:left w:val="none" w:sz="0" w:space="0" w:color="auto"/>
        <w:bottom w:val="none" w:sz="0" w:space="0" w:color="auto"/>
        <w:right w:val="none" w:sz="0" w:space="0" w:color="auto"/>
      </w:divBdr>
    </w:div>
    <w:div w:id="258491440">
      <w:bodyDiv w:val="1"/>
      <w:marLeft w:val="0"/>
      <w:marRight w:val="0"/>
      <w:marTop w:val="0"/>
      <w:marBottom w:val="0"/>
      <w:divBdr>
        <w:top w:val="none" w:sz="0" w:space="0" w:color="auto"/>
        <w:left w:val="none" w:sz="0" w:space="0" w:color="auto"/>
        <w:bottom w:val="none" w:sz="0" w:space="0" w:color="auto"/>
        <w:right w:val="none" w:sz="0" w:space="0" w:color="auto"/>
      </w:divBdr>
    </w:div>
    <w:div w:id="291519305">
      <w:bodyDiv w:val="1"/>
      <w:marLeft w:val="0"/>
      <w:marRight w:val="0"/>
      <w:marTop w:val="0"/>
      <w:marBottom w:val="0"/>
      <w:divBdr>
        <w:top w:val="none" w:sz="0" w:space="0" w:color="auto"/>
        <w:left w:val="none" w:sz="0" w:space="0" w:color="auto"/>
        <w:bottom w:val="none" w:sz="0" w:space="0" w:color="auto"/>
        <w:right w:val="none" w:sz="0" w:space="0" w:color="auto"/>
      </w:divBdr>
    </w:div>
    <w:div w:id="354230363">
      <w:bodyDiv w:val="1"/>
      <w:marLeft w:val="0"/>
      <w:marRight w:val="0"/>
      <w:marTop w:val="0"/>
      <w:marBottom w:val="0"/>
      <w:divBdr>
        <w:top w:val="none" w:sz="0" w:space="0" w:color="auto"/>
        <w:left w:val="none" w:sz="0" w:space="0" w:color="auto"/>
        <w:bottom w:val="none" w:sz="0" w:space="0" w:color="auto"/>
        <w:right w:val="none" w:sz="0" w:space="0" w:color="auto"/>
      </w:divBdr>
    </w:div>
    <w:div w:id="974799178">
      <w:bodyDiv w:val="1"/>
      <w:marLeft w:val="0"/>
      <w:marRight w:val="0"/>
      <w:marTop w:val="0"/>
      <w:marBottom w:val="0"/>
      <w:divBdr>
        <w:top w:val="none" w:sz="0" w:space="0" w:color="auto"/>
        <w:left w:val="none" w:sz="0" w:space="0" w:color="auto"/>
        <w:bottom w:val="none" w:sz="0" w:space="0" w:color="auto"/>
        <w:right w:val="none" w:sz="0" w:space="0" w:color="auto"/>
      </w:divBdr>
    </w:div>
    <w:div w:id="206459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natulstiintific.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ndatiadanvoiculescu.ro/" TargetMode="External"/><Relationship Id="rId5" Type="http://schemas.openxmlformats.org/officeDocument/2006/relationships/hyperlink" Target="http://www.fundatiadanvoiculescu.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867</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Vaduva</dc:creator>
  <cp:keywords/>
  <dc:description/>
  <cp:lastModifiedBy>user</cp:lastModifiedBy>
  <cp:revision>5</cp:revision>
  <cp:lastPrinted>2023-05-02T07:40:00Z</cp:lastPrinted>
  <dcterms:created xsi:type="dcterms:W3CDTF">2023-05-26T11:38:00Z</dcterms:created>
  <dcterms:modified xsi:type="dcterms:W3CDTF">2023-05-26T12:50:00Z</dcterms:modified>
</cp:coreProperties>
</file>